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52" w:rsidRPr="004B3C52" w:rsidRDefault="007E7B52" w:rsidP="007E7B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3C5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6830BC4" wp14:editId="2C6738A5">
            <wp:extent cx="641350" cy="750570"/>
            <wp:effectExtent l="0" t="0" r="6350" b="0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B52" w:rsidRPr="004B3C52" w:rsidRDefault="007E7B52" w:rsidP="007E7B52">
      <w:pPr>
        <w:pStyle w:val="a3"/>
        <w:rPr>
          <w:sz w:val="26"/>
          <w:szCs w:val="26"/>
        </w:rPr>
      </w:pPr>
      <w:r w:rsidRPr="004B3C52">
        <w:rPr>
          <w:sz w:val="26"/>
          <w:szCs w:val="26"/>
        </w:rPr>
        <w:t>ВНУТРИГОРОДСКОЕ МУНИЦИПАЛЬНОЕ ОБРАЗОВАНИЕ</w:t>
      </w:r>
    </w:p>
    <w:p w:rsidR="007E7B52" w:rsidRPr="004B3C52" w:rsidRDefault="00B600B4" w:rsidP="007E7B52">
      <w:pPr>
        <w:pStyle w:val="a3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ГОРОДА ФЕДЕРАЛЬНОГО ЗНАЧЕНИЯ </w:t>
      </w:r>
      <w:r w:rsidR="007E7B52" w:rsidRPr="004B3C52">
        <w:rPr>
          <w:sz w:val="26"/>
          <w:szCs w:val="26"/>
        </w:rPr>
        <w:t>САНКТ-ПЕТЕРБУРГА МУНИЦИПАЛЬНЫЙ ОКРУГ КОЛОМЯГИ</w:t>
      </w:r>
    </w:p>
    <w:p w:rsidR="007E7B52" w:rsidRPr="004B3C52" w:rsidRDefault="007E7B52" w:rsidP="007E7B52">
      <w:pPr>
        <w:pStyle w:val="a3"/>
        <w:rPr>
          <w:sz w:val="26"/>
          <w:szCs w:val="26"/>
        </w:rPr>
      </w:pPr>
      <w:r w:rsidRPr="004B3C52">
        <w:rPr>
          <w:sz w:val="26"/>
          <w:szCs w:val="26"/>
        </w:rPr>
        <w:t>(МО КОЛОМЯГИ)</w:t>
      </w:r>
    </w:p>
    <w:p w:rsidR="007E7B52" w:rsidRPr="004B3C52" w:rsidRDefault="007E7B52" w:rsidP="007E7B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7B52" w:rsidRPr="004B3C52" w:rsidRDefault="007E7B52" w:rsidP="007E7B52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4B3C52">
        <w:rPr>
          <w:rFonts w:ascii="Times New Roman" w:hAnsi="Times New Roman" w:cs="Times New Roman"/>
          <w:caps/>
          <w:sz w:val="26"/>
          <w:szCs w:val="26"/>
        </w:rPr>
        <w:t>МУНИЦИПАЛЬНЫЙ СОВЕТ</w:t>
      </w:r>
    </w:p>
    <w:p w:rsidR="007E7B52" w:rsidRPr="004B3C52" w:rsidRDefault="004B3C52" w:rsidP="007E7B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3C52">
        <w:rPr>
          <w:rFonts w:ascii="Times New Roman" w:hAnsi="Times New Roman" w:cs="Times New Roman"/>
          <w:caps/>
          <w:sz w:val="26"/>
          <w:szCs w:val="26"/>
        </w:rPr>
        <w:t>(</w:t>
      </w:r>
      <w:r w:rsidR="00B600B4">
        <w:rPr>
          <w:rFonts w:ascii="Times New Roman" w:hAnsi="Times New Roman" w:cs="Times New Roman"/>
          <w:caps/>
          <w:sz w:val="26"/>
          <w:szCs w:val="26"/>
        </w:rPr>
        <w:t>7</w:t>
      </w:r>
      <w:r w:rsidRPr="004B3C52">
        <w:rPr>
          <w:rFonts w:ascii="Times New Roman" w:hAnsi="Times New Roman" w:cs="Times New Roman"/>
          <w:caps/>
          <w:sz w:val="26"/>
          <w:szCs w:val="26"/>
        </w:rPr>
        <w:t xml:space="preserve"> созыв)</w:t>
      </w:r>
    </w:p>
    <w:p w:rsidR="007E7B52" w:rsidRPr="004B3C52" w:rsidRDefault="007E7B52" w:rsidP="007E7B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7B52" w:rsidRPr="00D12EC3" w:rsidRDefault="007E7B52" w:rsidP="00255077">
      <w:pPr>
        <w:tabs>
          <w:tab w:val="left" w:pos="-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C3">
        <w:rPr>
          <w:rFonts w:ascii="Times New Roman" w:hAnsi="Times New Roman" w:cs="Times New Roman"/>
          <w:sz w:val="24"/>
          <w:szCs w:val="24"/>
        </w:rPr>
        <w:t>«</w:t>
      </w:r>
      <w:r w:rsidR="006D2C0B" w:rsidRPr="00D12EC3">
        <w:rPr>
          <w:rFonts w:ascii="Times New Roman" w:hAnsi="Times New Roman" w:cs="Times New Roman"/>
          <w:sz w:val="24"/>
          <w:szCs w:val="24"/>
        </w:rPr>
        <w:t>___</w:t>
      </w:r>
      <w:r w:rsidRPr="00D12EC3">
        <w:rPr>
          <w:rFonts w:ascii="Times New Roman" w:hAnsi="Times New Roman" w:cs="Times New Roman"/>
          <w:sz w:val="24"/>
          <w:szCs w:val="24"/>
        </w:rPr>
        <w:t xml:space="preserve">» </w:t>
      </w:r>
      <w:r w:rsidR="00C96E39">
        <w:rPr>
          <w:rFonts w:ascii="Times New Roman" w:hAnsi="Times New Roman" w:cs="Times New Roman"/>
          <w:sz w:val="24"/>
          <w:szCs w:val="24"/>
        </w:rPr>
        <w:t>сентября</w:t>
      </w:r>
      <w:r w:rsidRPr="00D12EC3">
        <w:rPr>
          <w:rFonts w:ascii="Times New Roman" w:hAnsi="Times New Roman" w:cs="Times New Roman"/>
          <w:sz w:val="24"/>
          <w:szCs w:val="24"/>
        </w:rPr>
        <w:t xml:space="preserve"> 20</w:t>
      </w:r>
      <w:r w:rsidR="0030391B">
        <w:rPr>
          <w:rFonts w:ascii="Times New Roman" w:hAnsi="Times New Roman" w:cs="Times New Roman"/>
          <w:sz w:val="24"/>
          <w:szCs w:val="24"/>
        </w:rPr>
        <w:t>2</w:t>
      </w:r>
      <w:r w:rsidR="00B600B4">
        <w:rPr>
          <w:rFonts w:ascii="Times New Roman" w:hAnsi="Times New Roman" w:cs="Times New Roman"/>
          <w:sz w:val="24"/>
          <w:szCs w:val="24"/>
        </w:rPr>
        <w:t>5</w:t>
      </w:r>
      <w:r w:rsidRPr="00D12EC3">
        <w:rPr>
          <w:rFonts w:ascii="Times New Roman" w:hAnsi="Times New Roman" w:cs="Times New Roman"/>
          <w:sz w:val="24"/>
          <w:szCs w:val="24"/>
        </w:rPr>
        <w:t xml:space="preserve"> г.            </w:t>
      </w:r>
      <w:r w:rsidR="006D2C0B" w:rsidRPr="00D12EC3">
        <w:rPr>
          <w:rFonts w:ascii="Times New Roman" w:hAnsi="Times New Roman" w:cs="Times New Roman"/>
          <w:sz w:val="24"/>
          <w:szCs w:val="24"/>
        </w:rPr>
        <w:t xml:space="preserve">    </w:t>
      </w:r>
      <w:r w:rsidR="00255077" w:rsidRPr="00D12E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2C0B" w:rsidRPr="00D12EC3">
        <w:rPr>
          <w:rFonts w:ascii="Times New Roman" w:hAnsi="Times New Roman" w:cs="Times New Roman"/>
          <w:sz w:val="24"/>
          <w:szCs w:val="24"/>
        </w:rPr>
        <w:t xml:space="preserve"> </w:t>
      </w:r>
      <w:r w:rsidR="003039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2C0B" w:rsidRPr="00D12EC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12EC3">
        <w:rPr>
          <w:rFonts w:ascii="Times New Roman" w:hAnsi="Times New Roman" w:cs="Times New Roman"/>
          <w:sz w:val="24"/>
          <w:szCs w:val="24"/>
        </w:rPr>
        <w:t xml:space="preserve">  протокол заседания № </w:t>
      </w:r>
      <w:r w:rsidR="006D2C0B" w:rsidRPr="00D12EC3">
        <w:rPr>
          <w:rFonts w:ascii="Times New Roman" w:hAnsi="Times New Roman" w:cs="Times New Roman"/>
          <w:sz w:val="24"/>
          <w:szCs w:val="24"/>
        </w:rPr>
        <w:t>__</w:t>
      </w:r>
    </w:p>
    <w:p w:rsidR="00814979" w:rsidRDefault="00814979" w:rsidP="007E7B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B52" w:rsidRPr="00D12EC3" w:rsidRDefault="00F07755" w:rsidP="007E7B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EC3">
        <w:rPr>
          <w:rFonts w:ascii="Times New Roman" w:hAnsi="Times New Roman" w:cs="Times New Roman"/>
          <w:b/>
          <w:sz w:val="24"/>
          <w:szCs w:val="24"/>
        </w:rPr>
        <w:t>Р</w:t>
      </w:r>
      <w:r w:rsidR="007E7B52" w:rsidRPr="00D12EC3">
        <w:rPr>
          <w:rFonts w:ascii="Times New Roman" w:hAnsi="Times New Roman" w:cs="Times New Roman"/>
          <w:b/>
          <w:sz w:val="24"/>
          <w:szCs w:val="24"/>
        </w:rPr>
        <w:t xml:space="preserve">ЕШЕНИЕ № </w:t>
      </w:r>
      <w:r w:rsidR="006D2C0B" w:rsidRPr="00D12EC3">
        <w:rPr>
          <w:rFonts w:ascii="Times New Roman" w:hAnsi="Times New Roman" w:cs="Times New Roman"/>
          <w:b/>
          <w:sz w:val="24"/>
          <w:szCs w:val="24"/>
        </w:rPr>
        <w:t>___</w:t>
      </w:r>
    </w:p>
    <w:p w:rsidR="007E7B52" w:rsidRPr="00D12EC3" w:rsidRDefault="007E7B52" w:rsidP="007E7B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D83" w:rsidRPr="0061143E" w:rsidRDefault="007E7B52" w:rsidP="0085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DCD">
        <w:rPr>
          <w:rFonts w:ascii="Times New Roman" w:hAnsi="Times New Roman" w:cs="Times New Roman"/>
          <w:b/>
          <w:sz w:val="24"/>
          <w:szCs w:val="24"/>
        </w:rPr>
        <w:t>О</w:t>
      </w:r>
      <w:r w:rsidR="008A09B2" w:rsidRPr="007F5DCD">
        <w:rPr>
          <w:rFonts w:ascii="Times New Roman" w:hAnsi="Times New Roman" w:cs="Times New Roman"/>
          <w:b/>
          <w:sz w:val="24"/>
          <w:szCs w:val="24"/>
        </w:rPr>
        <w:t xml:space="preserve">б утверждении </w:t>
      </w:r>
      <w:proofErr w:type="gramStart"/>
      <w:r w:rsidR="0061143E">
        <w:rPr>
          <w:rFonts w:ascii="Times New Roman" w:hAnsi="Times New Roman" w:cs="Times New Roman"/>
          <w:b/>
          <w:sz w:val="24"/>
          <w:szCs w:val="24"/>
        </w:rPr>
        <w:t xml:space="preserve">Политики Муниципального Совета </w:t>
      </w:r>
      <w:r w:rsidR="0061143E" w:rsidRPr="0061143E">
        <w:rPr>
          <w:rFonts w:ascii="Times New Roman" w:hAnsi="Times New Roman"/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61143E" w:rsidRPr="0061143E">
        <w:rPr>
          <w:rFonts w:ascii="Times New Roman" w:hAnsi="Times New Roman"/>
          <w:b/>
          <w:sz w:val="24"/>
          <w:szCs w:val="24"/>
        </w:rPr>
        <w:t xml:space="preserve"> муниципальный округ Коломяги в отношении обработки персональных данных</w:t>
      </w:r>
    </w:p>
    <w:p w:rsidR="00814979" w:rsidRPr="0061143E" w:rsidRDefault="00814979" w:rsidP="0085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B52" w:rsidRDefault="007E7B52" w:rsidP="005B0D9A">
      <w:pPr>
        <w:pStyle w:val="a8"/>
        <w:spacing w:before="0" w:beforeAutospacing="0" w:after="0" w:afterAutospacing="0" w:line="288" w:lineRule="atLeast"/>
        <w:ind w:firstLine="709"/>
        <w:jc w:val="both"/>
      </w:pPr>
      <w:proofErr w:type="gramStart"/>
      <w:r w:rsidRPr="00D12EC3">
        <w:t xml:space="preserve">Руководствуясь </w:t>
      </w:r>
      <w:r w:rsidR="00723505" w:rsidRPr="00723505">
        <w:t>Федеральны</w:t>
      </w:r>
      <w:r w:rsidR="00D539BA">
        <w:t>м</w:t>
      </w:r>
      <w:r w:rsidR="00723505" w:rsidRPr="00723505">
        <w:t xml:space="preserve"> закон</w:t>
      </w:r>
      <w:r w:rsidR="00D539BA">
        <w:t>ом</w:t>
      </w:r>
      <w:r w:rsidR="00723505" w:rsidRPr="00723505">
        <w:t xml:space="preserve"> от 20.03.2025 </w:t>
      </w:r>
      <w:r w:rsidR="00D539BA">
        <w:t>№</w:t>
      </w:r>
      <w:r w:rsidR="00723505" w:rsidRPr="00723505">
        <w:t xml:space="preserve"> 33-ФЗ</w:t>
      </w:r>
      <w:r w:rsidR="00D539BA">
        <w:t xml:space="preserve"> «</w:t>
      </w:r>
      <w:r w:rsidR="00723505" w:rsidRPr="00723505">
        <w:t>Об общих принципах организации местного самоуправления в единой системе публичной власти</w:t>
      </w:r>
      <w:r w:rsidR="00D539BA">
        <w:t xml:space="preserve">», </w:t>
      </w:r>
      <w:r w:rsidRPr="00D12EC3">
        <w:t>Законом Санкт-Петербурга от 23.</w:t>
      </w:r>
      <w:r w:rsidR="00A96173">
        <w:t>0</w:t>
      </w:r>
      <w:r w:rsidRPr="00D12EC3">
        <w:t xml:space="preserve">9.2009 </w:t>
      </w:r>
      <w:r w:rsidR="00DA1946" w:rsidRPr="00D12EC3">
        <w:t>№</w:t>
      </w:r>
      <w:r w:rsidRPr="00D12EC3">
        <w:t xml:space="preserve"> 420-79 «Об организации местного самоуправления в Санкт-Петербурге»,</w:t>
      </w:r>
      <w:r w:rsidR="00FC41BE">
        <w:rPr>
          <w:spacing w:val="-2"/>
        </w:rPr>
        <w:t xml:space="preserve"> </w:t>
      </w:r>
      <w:r w:rsidR="00244EEE" w:rsidRPr="00517FB4">
        <w:t>Федеральным законом от 27 июля 2006 г. № 152-ФЗ «О персональных данных»</w:t>
      </w:r>
      <w:r w:rsidR="00244EEE">
        <w:t xml:space="preserve">, </w:t>
      </w:r>
      <w:r w:rsidRPr="00D12EC3">
        <w:t xml:space="preserve">Уставом внутригородского муниципального образования </w:t>
      </w:r>
      <w:r w:rsidR="00511EDD">
        <w:t xml:space="preserve">города федерального значения </w:t>
      </w:r>
      <w:r w:rsidRPr="00D12EC3">
        <w:t xml:space="preserve">Санкт-Петербурга муниципальный округ Коломяги, </w:t>
      </w:r>
      <w:r w:rsidR="00255077" w:rsidRPr="00D12EC3">
        <w:t>М</w:t>
      </w:r>
      <w:r w:rsidRPr="00D12EC3">
        <w:t>униципальный Совет</w:t>
      </w:r>
      <w:proofErr w:type="gramEnd"/>
    </w:p>
    <w:p w:rsidR="0061143E" w:rsidRPr="00D12EC3" w:rsidRDefault="0061143E" w:rsidP="005B0D9A">
      <w:pPr>
        <w:pStyle w:val="a8"/>
        <w:spacing w:before="0" w:beforeAutospacing="0" w:after="0" w:afterAutospacing="0" w:line="288" w:lineRule="atLeast"/>
        <w:ind w:firstLine="709"/>
        <w:jc w:val="both"/>
      </w:pPr>
    </w:p>
    <w:p w:rsidR="007E7B52" w:rsidRPr="00D12EC3" w:rsidRDefault="007E7B52" w:rsidP="00D42989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EC3">
        <w:rPr>
          <w:rFonts w:ascii="Times New Roman" w:hAnsi="Times New Roman" w:cs="Times New Roman"/>
          <w:sz w:val="24"/>
          <w:szCs w:val="24"/>
        </w:rPr>
        <w:t>РЕШИЛ:</w:t>
      </w:r>
    </w:p>
    <w:p w:rsidR="007E7B52" w:rsidRPr="00D12EC3" w:rsidRDefault="001D156C" w:rsidP="006C35A1">
      <w:pPr>
        <w:pStyle w:val="ConsPlusNormal"/>
        <w:numPr>
          <w:ilvl w:val="0"/>
          <w:numId w:val="1"/>
        </w:numPr>
        <w:tabs>
          <w:tab w:val="left" w:pos="1134"/>
        </w:tabs>
        <w:spacing w:before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2EC3">
        <w:rPr>
          <w:rFonts w:ascii="Times New Roman" w:hAnsi="Times New Roman" w:cs="Times New Roman"/>
          <w:sz w:val="24"/>
          <w:szCs w:val="24"/>
        </w:rPr>
        <w:t>Утвердить</w:t>
      </w:r>
      <w:r w:rsidR="00244EEE">
        <w:rPr>
          <w:rFonts w:ascii="Times New Roman" w:hAnsi="Times New Roman" w:cs="Times New Roman"/>
          <w:sz w:val="24"/>
          <w:szCs w:val="24"/>
        </w:rPr>
        <w:t xml:space="preserve"> </w:t>
      </w:r>
      <w:r w:rsidR="00244EEE" w:rsidRPr="00244EEE">
        <w:rPr>
          <w:rFonts w:ascii="Times New Roman" w:hAnsi="Times New Roman" w:cs="Times New Roman"/>
          <w:sz w:val="24"/>
          <w:szCs w:val="24"/>
        </w:rPr>
        <w:t xml:space="preserve">Политику Муниципального </w:t>
      </w:r>
      <w:proofErr w:type="gramStart"/>
      <w:r w:rsidR="00244EEE" w:rsidRPr="00244EEE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244EEE" w:rsidRPr="00244EEE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244EEE" w:rsidRPr="00244EEE">
        <w:rPr>
          <w:rFonts w:ascii="Times New Roman" w:hAnsi="Times New Roman"/>
          <w:sz w:val="24"/>
          <w:szCs w:val="24"/>
        </w:rPr>
        <w:t xml:space="preserve"> муниципальный округ Коломяги в отношении обработки персональных данных</w:t>
      </w:r>
      <w:r w:rsidRPr="00244EEE">
        <w:rPr>
          <w:rFonts w:ascii="Times New Roman" w:hAnsi="Times New Roman" w:cs="Times New Roman"/>
          <w:sz w:val="24"/>
          <w:szCs w:val="24"/>
        </w:rPr>
        <w:t>,</w:t>
      </w:r>
      <w:r w:rsidRPr="00D12EC3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CC304C" w:rsidRPr="00D12EC3">
        <w:rPr>
          <w:rFonts w:ascii="Times New Roman" w:hAnsi="Times New Roman" w:cs="Times New Roman"/>
          <w:sz w:val="24"/>
          <w:szCs w:val="24"/>
        </w:rPr>
        <w:t>п</w:t>
      </w:r>
      <w:r w:rsidRPr="00D12EC3">
        <w:rPr>
          <w:rFonts w:ascii="Times New Roman" w:hAnsi="Times New Roman" w:cs="Times New Roman"/>
          <w:sz w:val="24"/>
          <w:szCs w:val="24"/>
        </w:rPr>
        <w:t>риложению к настоящему</w:t>
      </w:r>
      <w:r w:rsidR="00220DC0" w:rsidRPr="00D12EC3">
        <w:rPr>
          <w:rFonts w:ascii="Times New Roman" w:hAnsi="Times New Roman" w:cs="Times New Roman"/>
          <w:sz w:val="24"/>
          <w:szCs w:val="24"/>
        </w:rPr>
        <w:t xml:space="preserve"> </w:t>
      </w:r>
      <w:r w:rsidR="00821252" w:rsidRPr="00D12EC3">
        <w:rPr>
          <w:rFonts w:ascii="Times New Roman" w:hAnsi="Times New Roman" w:cs="Times New Roman"/>
          <w:sz w:val="24"/>
          <w:szCs w:val="24"/>
        </w:rPr>
        <w:t>решению</w:t>
      </w:r>
      <w:r w:rsidR="0090041B" w:rsidRPr="00D12EC3">
        <w:rPr>
          <w:rFonts w:ascii="Times New Roman" w:hAnsi="Times New Roman" w:cs="Times New Roman"/>
          <w:sz w:val="24"/>
          <w:szCs w:val="24"/>
        </w:rPr>
        <w:t>.</w:t>
      </w:r>
    </w:p>
    <w:p w:rsidR="007E7B52" w:rsidRPr="00D12EC3" w:rsidRDefault="00734A66" w:rsidP="00CA3D44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EC3">
        <w:rPr>
          <w:rFonts w:ascii="Times New Roman" w:hAnsi="Times New Roman" w:cs="Times New Roman"/>
          <w:sz w:val="24"/>
          <w:szCs w:val="24"/>
        </w:rPr>
        <w:t>2</w:t>
      </w:r>
      <w:r w:rsidR="007E7B52" w:rsidRPr="00D12EC3">
        <w:rPr>
          <w:rFonts w:ascii="Times New Roman" w:hAnsi="Times New Roman" w:cs="Times New Roman"/>
          <w:sz w:val="24"/>
          <w:szCs w:val="24"/>
        </w:rPr>
        <w:t>.</w:t>
      </w:r>
      <w:r w:rsidR="0092426A" w:rsidRPr="00D12EC3">
        <w:rPr>
          <w:rFonts w:ascii="Times New Roman" w:hAnsi="Times New Roman"/>
          <w:sz w:val="24"/>
          <w:szCs w:val="24"/>
        </w:rPr>
        <w:t xml:space="preserve"> Опубликовать настоящее решение в газете «</w:t>
      </w:r>
      <w:proofErr w:type="spellStart"/>
      <w:r w:rsidR="0092426A" w:rsidRPr="00D12EC3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="0092426A" w:rsidRPr="00D12EC3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</w:t>
      </w:r>
      <w:r w:rsidR="00511EDD">
        <w:rPr>
          <w:rFonts w:ascii="Times New Roman" w:hAnsi="Times New Roman"/>
          <w:sz w:val="24"/>
          <w:szCs w:val="24"/>
        </w:rPr>
        <w:t xml:space="preserve">города федерального значения </w:t>
      </w:r>
      <w:r w:rsidR="0092426A" w:rsidRPr="00D12EC3">
        <w:rPr>
          <w:rFonts w:ascii="Times New Roman" w:hAnsi="Times New Roman"/>
          <w:sz w:val="24"/>
          <w:szCs w:val="24"/>
        </w:rPr>
        <w:t>Санкт-Петербурга муниципальный округ Коломяги (</w:t>
      </w:r>
      <w:r w:rsidR="0092426A" w:rsidRPr="00D12EC3">
        <w:rPr>
          <w:rFonts w:ascii="Times New Roman" w:hAnsi="Times New Roman"/>
          <w:sz w:val="24"/>
          <w:szCs w:val="24"/>
          <w:lang w:val="en-US"/>
        </w:rPr>
        <w:t>www</w:t>
      </w:r>
      <w:r w:rsidR="0092426A" w:rsidRPr="00D12EC3">
        <w:rPr>
          <w:rFonts w:ascii="Times New Roman" w:hAnsi="Times New Roman"/>
          <w:sz w:val="24"/>
          <w:szCs w:val="24"/>
        </w:rPr>
        <w:t>.</w:t>
      </w:r>
      <w:r w:rsidR="0092426A" w:rsidRPr="00D12EC3">
        <w:rPr>
          <w:rFonts w:ascii="Times New Roman" w:hAnsi="Times New Roman"/>
          <w:sz w:val="24"/>
          <w:szCs w:val="24"/>
          <w:lang w:val="en-US"/>
        </w:rPr>
        <w:t>mokolomyagi</w:t>
      </w:r>
      <w:r w:rsidR="0092426A" w:rsidRPr="00D12EC3">
        <w:rPr>
          <w:rFonts w:ascii="Times New Roman" w:hAnsi="Times New Roman"/>
          <w:sz w:val="24"/>
          <w:szCs w:val="24"/>
        </w:rPr>
        <w:t>.</w:t>
      </w:r>
      <w:r w:rsidR="0092426A" w:rsidRPr="00D12EC3">
        <w:rPr>
          <w:rFonts w:ascii="Times New Roman" w:hAnsi="Times New Roman"/>
          <w:sz w:val="24"/>
          <w:szCs w:val="24"/>
          <w:lang w:val="en-US"/>
        </w:rPr>
        <w:t>ru</w:t>
      </w:r>
      <w:r w:rsidR="0092426A" w:rsidRPr="00D12EC3">
        <w:rPr>
          <w:rFonts w:ascii="Times New Roman" w:hAnsi="Times New Roman"/>
          <w:sz w:val="24"/>
          <w:szCs w:val="24"/>
        </w:rPr>
        <w:t>).</w:t>
      </w:r>
    </w:p>
    <w:p w:rsidR="007E7B52" w:rsidRPr="00D12EC3" w:rsidRDefault="00734A66" w:rsidP="00CA3D44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EC3">
        <w:rPr>
          <w:rFonts w:ascii="Times New Roman" w:hAnsi="Times New Roman" w:cs="Times New Roman"/>
          <w:sz w:val="24"/>
          <w:szCs w:val="24"/>
        </w:rPr>
        <w:t>3</w:t>
      </w:r>
      <w:r w:rsidR="007E7B52" w:rsidRPr="00D12EC3">
        <w:rPr>
          <w:rFonts w:ascii="Times New Roman" w:hAnsi="Times New Roman" w:cs="Times New Roman"/>
          <w:sz w:val="24"/>
          <w:szCs w:val="24"/>
        </w:rPr>
        <w:t xml:space="preserve">. </w:t>
      </w:r>
      <w:r w:rsidR="00C81DE7" w:rsidRPr="00D12EC3">
        <w:rPr>
          <w:rFonts w:ascii="Times New Roman" w:hAnsi="Times New Roman" w:cs="Times New Roman"/>
          <w:sz w:val="24"/>
          <w:szCs w:val="24"/>
        </w:rPr>
        <w:t xml:space="preserve">Решение вступает в силу на следующий день после его официального опубликования. </w:t>
      </w:r>
    </w:p>
    <w:p w:rsidR="007E7B52" w:rsidRDefault="00734A66" w:rsidP="00CA3D44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EC3">
        <w:rPr>
          <w:rFonts w:ascii="Times New Roman" w:hAnsi="Times New Roman" w:cs="Times New Roman"/>
          <w:sz w:val="24"/>
          <w:szCs w:val="24"/>
        </w:rPr>
        <w:t>4</w:t>
      </w:r>
      <w:r w:rsidR="007E7B52" w:rsidRPr="00D12E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81DE7" w:rsidRPr="00D12E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81DE7" w:rsidRPr="00D12EC3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0F26BA" w:rsidRPr="00D12EC3">
        <w:rPr>
          <w:rFonts w:ascii="Times New Roman" w:hAnsi="Times New Roman" w:cs="Times New Roman"/>
          <w:sz w:val="24"/>
          <w:szCs w:val="24"/>
        </w:rPr>
        <w:t>р</w:t>
      </w:r>
      <w:r w:rsidR="004516F7">
        <w:rPr>
          <w:rFonts w:ascii="Times New Roman" w:hAnsi="Times New Roman" w:cs="Times New Roman"/>
          <w:sz w:val="24"/>
          <w:szCs w:val="24"/>
        </w:rPr>
        <w:t>ешением оставляю за собой</w:t>
      </w:r>
      <w:r w:rsidR="00C81DE7" w:rsidRPr="00D12EC3">
        <w:rPr>
          <w:rFonts w:ascii="Times New Roman" w:hAnsi="Times New Roman" w:cs="Times New Roman"/>
          <w:sz w:val="24"/>
          <w:szCs w:val="24"/>
        </w:rPr>
        <w:t>.</w:t>
      </w:r>
    </w:p>
    <w:p w:rsidR="00CA3D44" w:rsidRDefault="00CA3D44" w:rsidP="005472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D44" w:rsidRPr="00D12EC3" w:rsidRDefault="00CA3D44" w:rsidP="005472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B52" w:rsidRPr="00D12EC3" w:rsidRDefault="007E7B52" w:rsidP="00D4298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C3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</w:t>
      </w:r>
      <w:r w:rsidR="005472AC" w:rsidRPr="00D12EC3">
        <w:rPr>
          <w:rFonts w:ascii="Times New Roman" w:hAnsi="Times New Roman" w:cs="Times New Roman"/>
          <w:sz w:val="24"/>
          <w:szCs w:val="24"/>
        </w:rPr>
        <w:t xml:space="preserve"> </w:t>
      </w:r>
      <w:r w:rsidRPr="00D12EC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F26BA" w:rsidRPr="00D12EC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12EC3">
        <w:rPr>
          <w:rFonts w:ascii="Times New Roman" w:hAnsi="Times New Roman" w:cs="Times New Roman"/>
          <w:sz w:val="24"/>
          <w:szCs w:val="24"/>
        </w:rPr>
        <w:t xml:space="preserve">     </w:t>
      </w:r>
      <w:r w:rsidR="00CD444E" w:rsidRPr="00CD444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12EC3">
        <w:rPr>
          <w:rFonts w:ascii="Times New Roman" w:hAnsi="Times New Roman" w:cs="Times New Roman"/>
          <w:sz w:val="24"/>
          <w:szCs w:val="24"/>
        </w:rPr>
        <w:t xml:space="preserve">                         С.Э. Борисенко</w:t>
      </w:r>
    </w:p>
    <w:p w:rsidR="007E7B52" w:rsidRPr="00D12EC3" w:rsidRDefault="007E7B52" w:rsidP="007E7B52">
      <w:pPr>
        <w:rPr>
          <w:rFonts w:ascii="Times New Roman" w:hAnsi="Times New Roman" w:cs="Times New Roman"/>
          <w:sz w:val="24"/>
          <w:szCs w:val="24"/>
        </w:rPr>
        <w:sectPr w:rsidR="007E7B52" w:rsidRPr="00D12EC3" w:rsidSect="00526243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336E5" w:rsidRPr="00D12EC3" w:rsidRDefault="007E7B52" w:rsidP="00793E90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D12EC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E7B52" w:rsidRPr="00D12EC3" w:rsidRDefault="007E7B52" w:rsidP="00793E90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D12EC3">
        <w:rPr>
          <w:rFonts w:ascii="Times New Roman" w:hAnsi="Times New Roman" w:cs="Times New Roman"/>
          <w:sz w:val="24"/>
          <w:szCs w:val="24"/>
        </w:rPr>
        <w:t xml:space="preserve">к </w:t>
      </w:r>
      <w:r w:rsidR="00381B03" w:rsidRPr="00D12EC3">
        <w:rPr>
          <w:rFonts w:ascii="Times New Roman" w:hAnsi="Times New Roman" w:cs="Times New Roman"/>
          <w:sz w:val="24"/>
          <w:szCs w:val="24"/>
        </w:rPr>
        <w:t>р</w:t>
      </w:r>
      <w:r w:rsidRPr="00D12EC3">
        <w:rPr>
          <w:rFonts w:ascii="Times New Roman" w:hAnsi="Times New Roman" w:cs="Times New Roman"/>
          <w:sz w:val="24"/>
          <w:szCs w:val="24"/>
        </w:rPr>
        <w:t xml:space="preserve">ешению </w:t>
      </w:r>
      <w:r w:rsidR="000F26BA" w:rsidRPr="00D12EC3">
        <w:rPr>
          <w:rFonts w:ascii="Times New Roman" w:hAnsi="Times New Roman" w:cs="Times New Roman"/>
          <w:sz w:val="24"/>
          <w:szCs w:val="24"/>
        </w:rPr>
        <w:t>М</w:t>
      </w:r>
      <w:r w:rsidRPr="00D12EC3">
        <w:rPr>
          <w:rFonts w:ascii="Times New Roman" w:hAnsi="Times New Roman" w:cs="Times New Roman"/>
          <w:sz w:val="24"/>
          <w:szCs w:val="24"/>
        </w:rPr>
        <w:t>С</w:t>
      </w:r>
      <w:r w:rsidR="00511EDD">
        <w:rPr>
          <w:rFonts w:ascii="Times New Roman" w:hAnsi="Times New Roman" w:cs="Times New Roman"/>
          <w:sz w:val="24"/>
          <w:szCs w:val="24"/>
        </w:rPr>
        <w:t xml:space="preserve"> МО </w:t>
      </w:r>
      <w:r w:rsidRPr="00D12EC3">
        <w:rPr>
          <w:rFonts w:ascii="Times New Roman" w:hAnsi="Times New Roman" w:cs="Times New Roman"/>
          <w:sz w:val="24"/>
          <w:szCs w:val="24"/>
        </w:rPr>
        <w:t>Коломяги</w:t>
      </w:r>
    </w:p>
    <w:p w:rsidR="007E7B52" w:rsidRPr="00D12EC3" w:rsidRDefault="007E7B52" w:rsidP="00793E90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D12EC3">
        <w:rPr>
          <w:rFonts w:ascii="Times New Roman" w:hAnsi="Times New Roman" w:cs="Times New Roman"/>
          <w:sz w:val="24"/>
          <w:szCs w:val="24"/>
        </w:rPr>
        <w:t>от «</w:t>
      </w:r>
      <w:r w:rsidR="00EB01DC" w:rsidRPr="00D12EC3">
        <w:rPr>
          <w:rFonts w:ascii="Times New Roman" w:hAnsi="Times New Roman" w:cs="Times New Roman"/>
          <w:sz w:val="24"/>
          <w:szCs w:val="24"/>
        </w:rPr>
        <w:t>___</w:t>
      </w:r>
      <w:r w:rsidRPr="00D12EC3">
        <w:rPr>
          <w:rFonts w:ascii="Times New Roman" w:hAnsi="Times New Roman" w:cs="Times New Roman"/>
          <w:sz w:val="24"/>
          <w:szCs w:val="24"/>
        </w:rPr>
        <w:t xml:space="preserve">» </w:t>
      </w:r>
      <w:r w:rsidR="00EB01DC" w:rsidRPr="00D12EC3">
        <w:rPr>
          <w:rFonts w:ascii="Times New Roman" w:hAnsi="Times New Roman" w:cs="Times New Roman"/>
          <w:sz w:val="24"/>
          <w:szCs w:val="24"/>
        </w:rPr>
        <w:t>_________</w:t>
      </w:r>
      <w:r w:rsidRPr="00D12EC3">
        <w:rPr>
          <w:rFonts w:ascii="Times New Roman" w:hAnsi="Times New Roman" w:cs="Times New Roman"/>
          <w:sz w:val="24"/>
          <w:szCs w:val="24"/>
        </w:rPr>
        <w:t xml:space="preserve"> 20</w:t>
      </w:r>
      <w:r w:rsidR="00233634">
        <w:rPr>
          <w:rFonts w:ascii="Times New Roman" w:hAnsi="Times New Roman" w:cs="Times New Roman"/>
          <w:sz w:val="24"/>
          <w:szCs w:val="24"/>
        </w:rPr>
        <w:t>2</w:t>
      </w:r>
      <w:r w:rsidR="00511EDD">
        <w:rPr>
          <w:rFonts w:ascii="Times New Roman" w:hAnsi="Times New Roman" w:cs="Times New Roman"/>
          <w:sz w:val="24"/>
          <w:szCs w:val="24"/>
        </w:rPr>
        <w:t>5</w:t>
      </w:r>
      <w:r w:rsidRPr="00D12EC3">
        <w:rPr>
          <w:rFonts w:ascii="Times New Roman" w:hAnsi="Times New Roman" w:cs="Times New Roman"/>
          <w:sz w:val="24"/>
          <w:szCs w:val="24"/>
        </w:rPr>
        <w:t xml:space="preserve"> г. № </w:t>
      </w:r>
      <w:r w:rsidR="00EB01DC" w:rsidRPr="00D12EC3">
        <w:rPr>
          <w:rFonts w:ascii="Times New Roman" w:hAnsi="Times New Roman" w:cs="Times New Roman"/>
          <w:sz w:val="24"/>
          <w:szCs w:val="24"/>
        </w:rPr>
        <w:t>___</w:t>
      </w:r>
    </w:p>
    <w:p w:rsidR="008571AD" w:rsidRDefault="008571AD" w:rsidP="007E7B52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</w:p>
    <w:p w:rsidR="00E12455" w:rsidRDefault="00E12455" w:rsidP="00E124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Политика Муниципального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Pr="0061143E">
        <w:rPr>
          <w:rFonts w:ascii="Times New Roman" w:hAnsi="Times New Roman"/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61143E">
        <w:rPr>
          <w:rFonts w:ascii="Times New Roman" w:hAnsi="Times New Roman"/>
          <w:b/>
          <w:sz w:val="24"/>
          <w:szCs w:val="24"/>
        </w:rPr>
        <w:t xml:space="preserve"> муниципальный округ Коломяги </w:t>
      </w:r>
      <w:r>
        <w:rPr>
          <w:rFonts w:ascii="Times New Roman" w:hAnsi="Times New Roman"/>
          <w:b/>
          <w:sz w:val="24"/>
          <w:szCs w:val="24"/>
        </w:rPr>
        <w:br/>
      </w:r>
      <w:r w:rsidRPr="0061143E">
        <w:rPr>
          <w:rFonts w:ascii="Times New Roman" w:hAnsi="Times New Roman"/>
          <w:b/>
          <w:sz w:val="24"/>
          <w:szCs w:val="24"/>
        </w:rPr>
        <w:t>в отношении обработки персональных данных</w:t>
      </w:r>
    </w:p>
    <w:p w:rsidR="00E12455" w:rsidRDefault="00E12455" w:rsidP="00E124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54F43" w:rsidRDefault="00D54F43" w:rsidP="00E12455">
      <w:pPr>
        <w:pStyle w:val="a7"/>
        <w:shd w:val="clear" w:color="auto" w:fill="FFFFFF"/>
        <w:spacing w:after="0"/>
        <w:contextualSpacing w:val="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12455" w:rsidRPr="00D12EC3" w:rsidRDefault="00E12455" w:rsidP="00D54F43">
      <w:pPr>
        <w:pStyle w:val="a7"/>
        <w:shd w:val="clear" w:color="auto" w:fill="FFFFFF"/>
        <w:spacing w:after="120" w:line="240" w:lineRule="auto"/>
        <w:contextualSpacing w:val="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12EC3">
        <w:rPr>
          <w:rFonts w:ascii="Times New Roman" w:hAnsi="Times New Roman" w:cs="Times New Roman"/>
          <w:b/>
          <w:sz w:val="24"/>
          <w:szCs w:val="24"/>
          <w:lang w:eastAsia="ru-RU"/>
        </w:rPr>
        <w:t>Статья 1. Общие положения</w:t>
      </w:r>
    </w:p>
    <w:p w:rsidR="00E12455" w:rsidRPr="007F25FB" w:rsidRDefault="00E12455" w:rsidP="00D54F43">
      <w:pPr>
        <w:pStyle w:val="a7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F25FB">
        <w:rPr>
          <w:rFonts w:ascii="Times New Roman" w:hAnsi="Times New Roman"/>
          <w:sz w:val="24"/>
          <w:szCs w:val="24"/>
          <w:lang w:eastAsia="ru-RU"/>
        </w:rPr>
        <w:t xml:space="preserve">Настоящая Политика (далее - Политика) </w:t>
      </w:r>
      <w:r w:rsidR="00104B8D" w:rsidRPr="007F25FB">
        <w:rPr>
          <w:rFonts w:ascii="Times New Roman" w:hAnsi="Times New Roman" w:cs="Times New Roman"/>
          <w:sz w:val="24"/>
          <w:szCs w:val="24"/>
        </w:rPr>
        <w:t xml:space="preserve">Муниципального Совета </w:t>
      </w:r>
      <w:r w:rsidR="00104B8D" w:rsidRPr="007F25FB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Коломяги (далее – МС МО Коломяги,</w:t>
      </w:r>
      <w:r w:rsidR="007B70F0" w:rsidRPr="007F25FB">
        <w:rPr>
          <w:rFonts w:ascii="Times New Roman" w:hAnsi="Times New Roman"/>
          <w:sz w:val="24"/>
          <w:szCs w:val="24"/>
        </w:rPr>
        <w:t xml:space="preserve"> О</w:t>
      </w:r>
      <w:r w:rsidR="00104B8D" w:rsidRPr="007F25FB">
        <w:rPr>
          <w:rFonts w:ascii="Times New Roman" w:hAnsi="Times New Roman"/>
          <w:sz w:val="24"/>
          <w:szCs w:val="24"/>
        </w:rPr>
        <w:t xml:space="preserve">ператор) </w:t>
      </w:r>
      <w:r w:rsidRPr="007F25FB">
        <w:rPr>
          <w:rFonts w:ascii="Times New Roman" w:hAnsi="Times New Roman"/>
          <w:sz w:val="24"/>
          <w:szCs w:val="24"/>
          <w:lang w:eastAsia="ru-RU"/>
        </w:rPr>
        <w:t>разработана во исполнение требований п. 2 ч. 1 ст. 18.1 Федерального закона от 27.07.2006 N 152-ФЗ "О персональных данных" (далее - Закон о персональных данных) в целях обеспечения защиты прав и свобод человека и гражданина при обработке его персональных данных</w:t>
      </w:r>
      <w:proofErr w:type="gramEnd"/>
      <w:r w:rsidRPr="007F25FB">
        <w:rPr>
          <w:rFonts w:ascii="Times New Roman" w:hAnsi="Times New Roman"/>
          <w:sz w:val="24"/>
          <w:szCs w:val="24"/>
          <w:lang w:eastAsia="ru-RU"/>
        </w:rPr>
        <w:t>, в том числе защиты прав на неприкосновенность частной жизни, личную и семейную тайну.</w:t>
      </w:r>
    </w:p>
    <w:p w:rsidR="00E12455" w:rsidRPr="007F25FB" w:rsidRDefault="00E12455" w:rsidP="004B6011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5FB">
        <w:rPr>
          <w:rFonts w:ascii="Times New Roman" w:hAnsi="Times New Roman"/>
          <w:sz w:val="24"/>
          <w:szCs w:val="24"/>
          <w:lang w:eastAsia="ru-RU"/>
        </w:rPr>
        <w:t>Политика действует в отношении всех персональных данных, которые обрабатыва</w:t>
      </w:r>
      <w:r w:rsidR="00586EC6">
        <w:rPr>
          <w:rFonts w:ascii="Times New Roman" w:hAnsi="Times New Roman"/>
          <w:sz w:val="24"/>
          <w:szCs w:val="24"/>
          <w:lang w:eastAsia="ru-RU"/>
        </w:rPr>
        <w:t>ю</w:t>
      </w:r>
      <w:r w:rsidRPr="007F25FB">
        <w:rPr>
          <w:rFonts w:ascii="Times New Roman" w:hAnsi="Times New Roman"/>
          <w:sz w:val="24"/>
          <w:szCs w:val="24"/>
          <w:lang w:eastAsia="ru-RU"/>
        </w:rPr>
        <w:t>т</w:t>
      </w:r>
      <w:r w:rsidR="00586EC6">
        <w:rPr>
          <w:rFonts w:ascii="Times New Roman" w:hAnsi="Times New Roman"/>
          <w:sz w:val="24"/>
          <w:szCs w:val="24"/>
          <w:lang w:eastAsia="ru-RU"/>
        </w:rPr>
        <w:t>ся в</w:t>
      </w:r>
      <w:r w:rsidR="007B70F0" w:rsidRPr="007F25FB">
        <w:rPr>
          <w:rFonts w:ascii="Times New Roman" w:hAnsi="Times New Roman"/>
          <w:sz w:val="24"/>
          <w:szCs w:val="24"/>
          <w:lang w:eastAsia="ru-RU"/>
        </w:rPr>
        <w:t xml:space="preserve"> МС МО Коломяги</w:t>
      </w:r>
      <w:r w:rsidRPr="007F25FB">
        <w:rPr>
          <w:rFonts w:ascii="Times New Roman" w:hAnsi="Times New Roman"/>
          <w:sz w:val="24"/>
          <w:szCs w:val="24"/>
          <w:lang w:eastAsia="ru-RU"/>
        </w:rPr>
        <w:t>.</w:t>
      </w:r>
    </w:p>
    <w:p w:rsidR="00E12455" w:rsidRDefault="00E12455" w:rsidP="0080616D">
      <w:pPr>
        <w:pStyle w:val="a7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sub_1012"/>
      <w:bookmarkEnd w:id="0"/>
      <w:r w:rsidRPr="007F25FB">
        <w:rPr>
          <w:rFonts w:ascii="Times New Roman" w:hAnsi="Times New Roman"/>
          <w:sz w:val="24"/>
          <w:szCs w:val="24"/>
          <w:lang w:eastAsia="ru-RU"/>
        </w:rPr>
        <w:t>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:rsidR="007F25FB" w:rsidRPr="0080616D" w:rsidRDefault="007F25FB" w:rsidP="0080616D">
      <w:pPr>
        <w:pStyle w:val="a7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61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Понятия и термины, используемые в настоящем Положении, применяются в значениях, определенных </w:t>
      </w:r>
      <w:r w:rsidRPr="0080616D">
        <w:rPr>
          <w:rFonts w:ascii="Times New Roman" w:hAnsi="Times New Roman" w:cs="Times New Roman"/>
          <w:sz w:val="24"/>
          <w:szCs w:val="24"/>
        </w:rPr>
        <w:t>Закон</w:t>
      </w:r>
      <w:r w:rsidR="0080616D">
        <w:rPr>
          <w:rFonts w:ascii="Times New Roman" w:hAnsi="Times New Roman" w:cs="Times New Roman"/>
          <w:sz w:val="24"/>
          <w:szCs w:val="24"/>
        </w:rPr>
        <w:t>ом</w:t>
      </w:r>
      <w:r w:rsidRPr="0080616D">
        <w:rPr>
          <w:rFonts w:ascii="Times New Roman" w:hAnsi="Times New Roman" w:cs="Times New Roman"/>
          <w:sz w:val="24"/>
          <w:szCs w:val="24"/>
        </w:rPr>
        <w:t xml:space="preserve"> о персональных данных</w:t>
      </w:r>
      <w:r w:rsidRPr="008061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E12455" w:rsidRPr="0080616D" w:rsidRDefault="00E12455" w:rsidP="0080616D">
      <w:pPr>
        <w:pStyle w:val="a7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sub_1013"/>
      <w:bookmarkEnd w:id="1"/>
      <w:r w:rsidRPr="0080616D">
        <w:rPr>
          <w:rFonts w:ascii="Times New Roman" w:hAnsi="Times New Roman"/>
          <w:sz w:val="24"/>
          <w:szCs w:val="24"/>
          <w:lang w:eastAsia="ru-RU"/>
        </w:rPr>
        <w:t>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</w:t>
      </w:r>
      <w:r w:rsidR="007F25FB" w:rsidRPr="00806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25FB" w:rsidRPr="0080616D">
        <w:rPr>
          <w:rFonts w:ascii="Times New Roman" w:hAnsi="Times New Roman"/>
          <w:sz w:val="24"/>
          <w:szCs w:val="24"/>
        </w:rPr>
        <w:t>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r w:rsidR="007F25FB" w:rsidRPr="0080616D">
        <w:rPr>
          <w:rFonts w:ascii="Times New Roman" w:hAnsi="Times New Roman"/>
          <w:sz w:val="24"/>
          <w:szCs w:val="24"/>
          <w:lang w:val="en-US"/>
        </w:rPr>
        <w:t>www</w:t>
      </w:r>
      <w:r w:rsidR="007F25FB" w:rsidRPr="0080616D">
        <w:rPr>
          <w:rFonts w:ascii="Times New Roman" w:hAnsi="Times New Roman"/>
          <w:sz w:val="24"/>
          <w:szCs w:val="24"/>
        </w:rPr>
        <w:t>.</w:t>
      </w:r>
      <w:r w:rsidR="007F25FB" w:rsidRPr="0080616D">
        <w:rPr>
          <w:rFonts w:ascii="Times New Roman" w:hAnsi="Times New Roman"/>
          <w:sz w:val="24"/>
          <w:szCs w:val="24"/>
          <w:lang w:val="en-US"/>
        </w:rPr>
        <w:t>mokolomyagi</w:t>
      </w:r>
      <w:r w:rsidR="007F25FB" w:rsidRPr="0080616D">
        <w:rPr>
          <w:rFonts w:ascii="Times New Roman" w:hAnsi="Times New Roman"/>
          <w:sz w:val="24"/>
          <w:szCs w:val="24"/>
        </w:rPr>
        <w:t>.</w:t>
      </w:r>
      <w:r w:rsidR="007F25FB" w:rsidRPr="0080616D">
        <w:rPr>
          <w:rFonts w:ascii="Times New Roman" w:hAnsi="Times New Roman"/>
          <w:sz w:val="24"/>
          <w:szCs w:val="24"/>
          <w:lang w:val="en-US"/>
        </w:rPr>
        <w:t>ru</w:t>
      </w:r>
      <w:r w:rsidR="007F25FB" w:rsidRPr="0080616D">
        <w:rPr>
          <w:rFonts w:ascii="Times New Roman" w:hAnsi="Times New Roman"/>
          <w:sz w:val="24"/>
          <w:szCs w:val="24"/>
        </w:rPr>
        <w:t>)</w:t>
      </w:r>
      <w:r w:rsidRPr="0080616D">
        <w:rPr>
          <w:rFonts w:ascii="Times New Roman" w:hAnsi="Times New Roman"/>
          <w:sz w:val="24"/>
          <w:szCs w:val="24"/>
          <w:lang w:eastAsia="ru-RU"/>
        </w:rPr>
        <w:t>.</w:t>
      </w:r>
    </w:p>
    <w:p w:rsidR="00E12455" w:rsidRDefault="00E12455" w:rsidP="00E124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EBF" w:rsidRPr="004C0E24" w:rsidRDefault="007F25FB" w:rsidP="00D54F43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F25FB">
        <w:rPr>
          <w:rFonts w:ascii="Times New Roman" w:hAnsi="Times New Roman"/>
          <w:b/>
          <w:sz w:val="24"/>
          <w:szCs w:val="24"/>
          <w:lang w:eastAsia="ru-RU"/>
        </w:rPr>
        <w:t xml:space="preserve">Статья 2. </w:t>
      </w:r>
      <w:r w:rsidR="00FC7EBF"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Цели </w:t>
      </w:r>
      <w:r w:rsidR="00FC7EBF" w:rsidRPr="00696F79">
        <w:rPr>
          <w:rFonts w:ascii="Times New Roman" w:hAnsi="Times New Roman"/>
          <w:b/>
          <w:bCs/>
          <w:sz w:val="24"/>
          <w:szCs w:val="24"/>
          <w:lang w:eastAsia="ru-RU"/>
        </w:rPr>
        <w:t>обработки</w:t>
      </w:r>
      <w:r w:rsidR="00FC7EBF"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персональных данных</w:t>
      </w:r>
    </w:p>
    <w:p w:rsidR="00FC7EBF" w:rsidRPr="00D300F8" w:rsidRDefault="00FC7EBF" w:rsidP="00FC7EBF">
      <w:pPr>
        <w:pStyle w:val="a7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sub_21"/>
      <w:bookmarkEnd w:id="2"/>
      <w:r w:rsidRPr="00D300F8">
        <w:rPr>
          <w:rFonts w:ascii="Times New Roman" w:hAnsi="Times New Roman"/>
          <w:sz w:val="24"/>
          <w:szCs w:val="24"/>
          <w:lang w:eastAsia="ru-RU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FC7EBF" w:rsidRDefault="00FC7EBF" w:rsidP="00FC7EBF">
      <w:pPr>
        <w:pStyle w:val="a7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0F8">
        <w:rPr>
          <w:rFonts w:ascii="Times New Roman" w:hAnsi="Times New Roman"/>
          <w:sz w:val="24"/>
          <w:szCs w:val="24"/>
          <w:lang w:eastAsia="ru-RU"/>
        </w:rPr>
        <w:t>Обработке подлежат только персональные данные, которые отвечают целям их обработки.</w:t>
      </w:r>
    </w:p>
    <w:p w:rsidR="00FC7EBF" w:rsidRDefault="00FC7EBF" w:rsidP="00FC7EBF">
      <w:pPr>
        <w:pStyle w:val="a7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D9">
        <w:rPr>
          <w:rFonts w:ascii="Times New Roman" w:hAnsi="Times New Roman" w:cs="Times New Roman"/>
          <w:sz w:val="24"/>
          <w:szCs w:val="24"/>
        </w:rPr>
        <w:t xml:space="preserve">Персональные данные в МС МО Коломяги обрабатываются с целью </w:t>
      </w:r>
      <w:r>
        <w:rPr>
          <w:rFonts w:ascii="Times New Roman" w:hAnsi="Times New Roman" w:cs="Times New Roman"/>
          <w:sz w:val="24"/>
          <w:szCs w:val="24"/>
        </w:rPr>
        <w:t>реализации полномочий МС МО Коломяги, в</w:t>
      </w:r>
      <w:r w:rsidR="00686A08">
        <w:rPr>
          <w:rFonts w:ascii="Times New Roman" w:hAnsi="Times New Roman" w:cs="Times New Roman"/>
          <w:sz w:val="24"/>
          <w:szCs w:val="24"/>
        </w:rPr>
        <w:t>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A08">
        <w:rPr>
          <w:rFonts w:ascii="Times New Roman" w:hAnsi="Times New Roman" w:cs="Times New Roman"/>
          <w:sz w:val="24"/>
          <w:szCs w:val="24"/>
        </w:rPr>
        <w:t>исполнение</w:t>
      </w:r>
      <w:r w:rsidRPr="00BE46D9">
        <w:rPr>
          <w:rFonts w:ascii="Times New Roman" w:hAnsi="Times New Roman" w:cs="Times New Roman"/>
          <w:sz w:val="24"/>
          <w:szCs w:val="24"/>
        </w:rPr>
        <w:t xml:space="preserve"> трудового законодательства </w:t>
      </w:r>
      <w:r w:rsidR="00E169DD">
        <w:rPr>
          <w:rFonts w:ascii="Times New Roman" w:hAnsi="Times New Roman" w:cs="Times New Roman"/>
          <w:sz w:val="24"/>
          <w:szCs w:val="24"/>
        </w:rPr>
        <w:t xml:space="preserve">и законодательства о муниципальной службе </w:t>
      </w:r>
      <w:r w:rsidRPr="00BE46D9">
        <w:rPr>
          <w:rFonts w:ascii="Times New Roman" w:hAnsi="Times New Roman" w:cs="Times New Roman"/>
          <w:sz w:val="24"/>
          <w:szCs w:val="24"/>
        </w:rPr>
        <w:t>в рамках трудовых и иных непосредств</w:t>
      </w:r>
      <w:r>
        <w:rPr>
          <w:rFonts w:ascii="Times New Roman" w:hAnsi="Times New Roman" w:cs="Times New Roman"/>
          <w:sz w:val="24"/>
          <w:szCs w:val="24"/>
        </w:rPr>
        <w:t>енно связанных с ними отношений.</w:t>
      </w:r>
    </w:p>
    <w:p w:rsidR="00FC7EBF" w:rsidRDefault="00FC7EBF" w:rsidP="00FC7EBF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C7EBF" w:rsidRDefault="00B45594" w:rsidP="00D54F4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Статья 3. Правовые основания обработки персональных данных</w:t>
      </w:r>
    </w:p>
    <w:p w:rsidR="00B45594" w:rsidRPr="00B45594" w:rsidRDefault="00B45594" w:rsidP="007F2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94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B51A3A">
        <w:rPr>
          <w:rFonts w:ascii="Times New Roman" w:hAnsi="Times New Roman"/>
          <w:sz w:val="24"/>
          <w:szCs w:val="24"/>
          <w:lang w:eastAsia="ru-RU"/>
        </w:rPr>
        <w:t>Правовыми о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снованиями обработки персональных данных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 МО Коломяги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B45594" w:rsidRPr="004B65AA" w:rsidRDefault="00B45594" w:rsidP="00DC4842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C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Федерации;</w:t>
      </w:r>
    </w:p>
    <w:p w:rsidR="00B45594" w:rsidRPr="00B45594" w:rsidRDefault="00B45594" w:rsidP="00DC4842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C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455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Федерации;</w:t>
      </w:r>
    </w:p>
    <w:p w:rsidR="00B45594" w:rsidRPr="00B45594" w:rsidRDefault="00B45594" w:rsidP="00DC4842">
      <w:pPr>
        <w:pStyle w:val="a7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кодекс Российской Федерации; </w:t>
      </w:r>
    </w:p>
    <w:p w:rsidR="00B45594" w:rsidRDefault="00B45594" w:rsidP="00DC4842">
      <w:pPr>
        <w:pStyle w:val="a7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9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:rsidR="00DC4842" w:rsidRPr="00DC4842" w:rsidRDefault="00DC4842" w:rsidP="00DC4842">
      <w:pPr>
        <w:pStyle w:val="a7"/>
        <w:numPr>
          <w:ilvl w:val="0"/>
          <w:numId w:val="29"/>
        </w:numPr>
        <w:tabs>
          <w:tab w:val="left" w:pos="993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Федеральный закон от 02.05.2006 N 59-ФЗ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C48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рассмотрения обращени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граждан Российской Федерации»;</w:t>
      </w:r>
    </w:p>
    <w:p w:rsidR="00B45594" w:rsidRPr="00B45594" w:rsidRDefault="00B45594" w:rsidP="00DC4842">
      <w:pPr>
        <w:pStyle w:val="a7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5594">
        <w:rPr>
          <w:rFonts w:ascii="Times New Roman" w:hAnsi="Times New Roman" w:cs="Times New Roman"/>
          <w:sz w:val="24"/>
          <w:szCs w:val="24"/>
        </w:rPr>
        <w:t>Федеральный закон от 20.03.2025 № 33-ФЗ «Об общих принципах организации местного самоуправления в единой системе публичной власти»;</w:t>
      </w:r>
    </w:p>
    <w:p w:rsidR="00B45594" w:rsidRPr="00B45594" w:rsidRDefault="00B45594" w:rsidP="00DC4842">
      <w:pPr>
        <w:pStyle w:val="a7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94">
        <w:rPr>
          <w:rFonts w:ascii="Times New Roman" w:hAnsi="Times New Roman" w:cs="Times New Roman"/>
          <w:sz w:val="24"/>
          <w:szCs w:val="24"/>
        </w:rPr>
        <w:t>Закон Санкт-Петербурга от 23.09.2009 № 420-79 «Об организации местного самоуправлени</w:t>
      </w:r>
      <w:r>
        <w:rPr>
          <w:rFonts w:ascii="Times New Roman" w:hAnsi="Times New Roman" w:cs="Times New Roman"/>
          <w:sz w:val="24"/>
          <w:szCs w:val="24"/>
        </w:rPr>
        <w:t>я в Санкт-Петербурге»;</w:t>
      </w:r>
    </w:p>
    <w:p w:rsidR="00B45594" w:rsidRPr="00B45594" w:rsidRDefault="00B45594" w:rsidP="00DC4842">
      <w:pPr>
        <w:pStyle w:val="a7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и региональные 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отношения, связанные с деятельностью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местного самоуправления Санкт-Петербурга;</w:t>
      </w:r>
    </w:p>
    <w:p w:rsidR="00B45594" w:rsidRPr="00B45594" w:rsidRDefault="00B45594" w:rsidP="00DC4842">
      <w:pPr>
        <w:pStyle w:val="a7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Pr="00B4559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Коломяги</w:t>
      </w:r>
      <w:r w:rsidRPr="00B4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локальные нормативные акты МС МО Коломяги.</w:t>
      </w:r>
    </w:p>
    <w:p w:rsidR="00B45594" w:rsidRDefault="00B45594" w:rsidP="00B4559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прямо не предусмотренных законодательством Российской Федерации, во исполнение возложенных законодательством Российской Федерации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 МО Коломяги 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функций, полномочий и обязанностей, обработка персональных данных осуществляется в рамках отдельного согласия субъекта персональных данных на обработку его персональных данных, либо без получения согласия субъекта персональных данных.</w:t>
      </w:r>
    </w:p>
    <w:p w:rsidR="00FC7EBF" w:rsidRDefault="00FC7EBF" w:rsidP="007F2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C7EBF" w:rsidRDefault="00085C84" w:rsidP="007F2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Статья 4. </w:t>
      </w:r>
      <w:r w:rsidR="00770DC9">
        <w:rPr>
          <w:rFonts w:ascii="Times New Roman" w:hAnsi="Times New Roman"/>
          <w:b/>
          <w:sz w:val="24"/>
          <w:szCs w:val="24"/>
          <w:lang w:eastAsia="ru-RU"/>
        </w:rPr>
        <w:t>Объем и к</w:t>
      </w:r>
      <w:r w:rsidRPr="00BE46D9">
        <w:rPr>
          <w:rFonts w:ascii="Times New Roman" w:hAnsi="Times New Roman" w:cs="Times New Roman"/>
          <w:b/>
          <w:sz w:val="24"/>
          <w:szCs w:val="24"/>
        </w:rPr>
        <w:t>атегории обрабатываемых персональных данных</w:t>
      </w:r>
      <w:r w:rsidR="00770DC9">
        <w:rPr>
          <w:rFonts w:ascii="Times New Roman" w:hAnsi="Times New Roman" w:cs="Times New Roman"/>
          <w:b/>
          <w:sz w:val="24"/>
          <w:szCs w:val="24"/>
        </w:rPr>
        <w:t>, категории субъектов персональных данных</w:t>
      </w:r>
    </w:p>
    <w:p w:rsidR="00777C74" w:rsidRDefault="00777C74" w:rsidP="00770DC9">
      <w:pPr>
        <w:pStyle w:val="a7"/>
        <w:numPr>
          <w:ilvl w:val="1"/>
          <w:numId w:val="19"/>
        </w:numPr>
        <w:shd w:val="clear" w:color="auto" w:fill="FFFFFF"/>
        <w:tabs>
          <w:tab w:val="left" w:pos="0"/>
          <w:tab w:val="left" w:pos="993"/>
        </w:tabs>
        <w:spacing w:before="120" w:after="0" w:line="24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объем обрабатываемых персональных данных должны соответствовать цел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обработки, предусмотренн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3 статьи 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>2 настоящей Политики.</w:t>
      </w:r>
    </w:p>
    <w:p w:rsidR="00770DC9" w:rsidRDefault="00770DC9" w:rsidP="00770DC9">
      <w:pPr>
        <w:pStyle w:val="a7"/>
        <w:numPr>
          <w:ilvl w:val="1"/>
          <w:numId w:val="19"/>
        </w:numPr>
        <w:shd w:val="clear" w:color="auto" w:fill="FFFFFF"/>
        <w:tabs>
          <w:tab w:val="left" w:pos="0"/>
          <w:tab w:val="left" w:pos="993"/>
        </w:tabs>
        <w:spacing w:before="120" w:after="0" w:line="24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МС МО Коломяги </w:t>
      </w:r>
      <w:r w:rsidR="00777C74"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персональные данные следующих категорий субъектов персональных данных</w:t>
      </w:r>
      <w:r w:rsidRPr="000B74C6">
        <w:rPr>
          <w:rFonts w:ascii="Times New Roman" w:hAnsi="Times New Roman" w:cs="Times New Roman"/>
          <w:sz w:val="24"/>
          <w:szCs w:val="24"/>
        </w:rPr>
        <w:t>:</w:t>
      </w:r>
    </w:p>
    <w:p w:rsidR="00770DC9" w:rsidRPr="000B74C6" w:rsidRDefault="00770DC9" w:rsidP="00770DC9">
      <w:pPr>
        <w:pStyle w:val="ConsNormal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МС МО Коломяги (лица, замещающие муниципальные должности и должности муниципальн</w:t>
      </w:r>
      <w:r w:rsidR="000F0076">
        <w:rPr>
          <w:rFonts w:ascii="Times New Roman" w:hAnsi="Times New Roman" w:cs="Times New Roman"/>
          <w:sz w:val="24"/>
          <w:szCs w:val="24"/>
        </w:rPr>
        <w:t>ой службы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), состоящие в трудовых отношениях с оператором;</w:t>
      </w:r>
    </w:p>
    <w:p w:rsidR="00770DC9" w:rsidRPr="000B74C6" w:rsidRDefault="00770DC9" w:rsidP="00770DC9">
      <w:pPr>
        <w:pStyle w:val="ConsNormal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члены семей работников </w:t>
      </w:r>
      <w:r>
        <w:rPr>
          <w:rFonts w:ascii="Times New Roman" w:hAnsi="Times New Roman" w:cs="Times New Roman"/>
          <w:sz w:val="24"/>
          <w:szCs w:val="24"/>
        </w:rPr>
        <w:t xml:space="preserve">МС МО Коломяги </w:t>
      </w:r>
      <w:r w:rsidRPr="000B74C6">
        <w:rPr>
          <w:rFonts w:ascii="Times New Roman" w:hAnsi="Times New Roman" w:cs="Times New Roman"/>
          <w:sz w:val="24"/>
          <w:szCs w:val="24"/>
        </w:rPr>
        <w:t>- в случаях, когда согласно законодательству сведения о них предоставляются работником;</w:t>
      </w:r>
    </w:p>
    <w:p w:rsidR="00770DC9" w:rsidRDefault="00770DC9" w:rsidP="00770DC9">
      <w:pPr>
        <w:pStyle w:val="ConsNormal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лица, проживающие на территории МО Коломяги;</w:t>
      </w:r>
    </w:p>
    <w:p w:rsidR="00770DC9" w:rsidRPr="000B74C6" w:rsidRDefault="00770DC9" w:rsidP="00770DC9">
      <w:pPr>
        <w:pStyle w:val="ConsNormal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обратившиеся в орган местного самоуправления МО Коломяги</w:t>
      </w:r>
      <w:r w:rsidRPr="000B74C6">
        <w:rPr>
          <w:rFonts w:ascii="Times New Roman" w:hAnsi="Times New Roman" w:cs="Times New Roman"/>
          <w:sz w:val="24"/>
          <w:szCs w:val="24"/>
        </w:rPr>
        <w:t>.</w:t>
      </w:r>
    </w:p>
    <w:p w:rsidR="00085C84" w:rsidRPr="000B74C6" w:rsidRDefault="00085C84" w:rsidP="00770DC9">
      <w:pPr>
        <w:pStyle w:val="ConsNormal"/>
        <w:numPr>
          <w:ilvl w:val="1"/>
          <w:numId w:val="19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В соответствии с целью, указанной в п. </w:t>
      </w:r>
      <w:r>
        <w:rPr>
          <w:rFonts w:ascii="Times New Roman" w:hAnsi="Times New Roman" w:cs="Times New Roman"/>
          <w:sz w:val="24"/>
          <w:szCs w:val="24"/>
        </w:rPr>
        <w:t>3 статьи 2 настоящего Положения</w:t>
      </w:r>
      <w:r w:rsidRPr="000B74C6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>МС МО Коломяги</w:t>
      </w:r>
      <w:r w:rsidRPr="000B74C6">
        <w:rPr>
          <w:rFonts w:ascii="Times New Roman" w:hAnsi="Times New Roman" w:cs="Times New Roman"/>
          <w:sz w:val="24"/>
          <w:szCs w:val="24"/>
        </w:rPr>
        <w:t xml:space="preserve"> обрабатываются следующие персональные данные: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фамилия, имя, отчество (при наличии), а также прежние фамилия, имя, отчество (при наличии), дата и место их изменения (в случае изменения);</w:t>
      </w:r>
      <w:proofErr w:type="gramEnd"/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пол;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дата (число, месяц, год) и место рождения;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фотографическое изображение;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 гражданстве;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(СНИЛС);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 и (или) сведения о других способах связи;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реквизиты свидетельств о государственной регистрации актов гражданского состояния и содержащиеся в них сведения;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B74C6">
        <w:rPr>
          <w:rFonts w:ascii="Times New Roman" w:hAnsi="Times New Roman" w:cs="Times New Roman"/>
          <w:sz w:val="24"/>
          <w:szCs w:val="24"/>
        </w:rPr>
        <w:t>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  <w:proofErr w:type="gramEnd"/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lastRenderedPageBreak/>
        <w:t>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информация о владении иностранными языками;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обязанности, о воинском учете и реквизиты документов воинского учета (серия, номер, дата выдачи документа, наименование органа, выдавшего его);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 трудовой деятельности, а также информация о предыдущих местах работы, периодах и стаже работы;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сведения, содержащиеся в документах, дающих право на пребывание и трудовую деятельность на территории РФ (для иностранных граждан, пребывающих в РФ);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сведения, содержащиеся в разрешении на временное проживание, разрешении на временное проживание в целях получения образования (для иностранных граждан, временно проживающих в РФ), виде на жительство (для иностранных граждан, постоянно проживающих в РФ);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 доходах, обязательствах по исполнительным документам;</w:t>
      </w:r>
    </w:p>
    <w:p w:rsidR="00085C84" w:rsidRPr="000B74C6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номера расчетного счета, банковской карты;</w:t>
      </w:r>
    </w:p>
    <w:p w:rsidR="00085C84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сведения о состоянии здоровья (для отдельных категорий работников);</w:t>
      </w:r>
    </w:p>
    <w:p w:rsidR="00085C84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255A">
        <w:rPr>
          <w:rFonts w:ascii="Times New Roman" w:hAnsi="Times New Roman" w:cs="Times New Roman"/>
          <w:sz w:val="24"/>
          <w:szCs w:val="24"/>
        </w:rPr>
        <w:t>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 (для отдельных категорий работников);</w:t>
      </w:r>
    </w:p>
    <w:p w:rsidR="00085C84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255A">
        <w:rPr>
          <w:rFonts w:ascii="Times New Roman" w:hAnsi="Times New Roman" w:cs="Times New Roman"/>
          <w:sz w:val="24"/>
          <w:szCs w:val="24"/>
        </w:rPr>
        <w:t>иные 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обработки, предусмотренной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4C6">
        <w:rPr>
          <w:rFonts w:ascii="Times New Roman" w:hAnsi="Times New Roman" w:cs="Times New Roman"/>
          <w:sz w:val="24"/>
          <w:szCs w:val="24"/>
        </w:rPr>
        <w:t xml:space="preserve">п. </w:t>
      </w:r>
      <w:r>
        <w:rPr>
          <w:rFonts w:ascii="Times New Roman" w:hAnsi="Times New Roman" w:cs="Times New Roman"/>
          <w:sz w:val="24"/>
          <w:szCs w:val="24"/>
        </w:rPr>
        <w:t xml:space="preserve">3 статьи </w:t>
      </w:r>
      <w:r w:rsidR="00AB25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91255A">
        <w:rPr>
          <w:rFonts w:ascii="Times New Roman" w:hAnsi="Times New Roman" w:cs="Times New Roman"/>
          <w:sz w:val="24"/>
          <w:szCs w:val="24"/>
        </w:rPr>
        <w:t>;</w:t>
      </w:r>
    </w:p>
    <w:p w:rsidR="00085C84" w:rsidRPr="0091255A" w:rsidRDefault="00085C84" w:rsidP="00085C84">
      <w:pPr>
        <w:pStyle w:val="ConsNormal"/>
        <w:numPr>
          <w:ilvl w:val="0"/>
          <w:numId w:val="8"/>
        </w:numPr>
        <w:tabs>
          <w:tab w:val="clear" w:pos="540"/>
          <w:tab w:val="num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255A">
        <w:rPr>
          <w:rFonts w:ascii="Times New Roman" w:hAnsi="Times New Roman" w:cs="Times New Roman"/>
          <w:sz w:val="24"/>
          <w:szCs w:val="24"/>
        </w:rPr>
        <w:t>иные персональные данные, которые работник пожелал сообщить о себе и обработка которых соответствует цели обработки, предусмотренной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4C6">
        <w:rPr>
          <w:rFonts w:ascii="Times New Roman" w:hAnsi="Times New Roman" w:cs="Times New Roman"/>
          <w:sz w:val="24"/>
          <w:szCs w:val="24"/>
        </w:rPr>
        <w:t xml:space="preserve">п. </w:t>
      </w:r>
      <w:r>
        <w:rPr>
          <w:rFonts w:ascii="Times New Roman" w:hAnsi="Times New Roman" w:cs="Times New Roman"/>
          <w:sz w:val="24"/>
          <w:szCs w:val="24"/>
        </w:rPr>
        <w:t xml:space="preserve">3 статьи </w:t>
      </w:r>
      <w:r w:rsidR="00777C74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настояще</w:t>
      </w:r>
      <w:r w:rsidR="00777C74">
        <w:rPr>
          <w:rFonts w:ascii="Times New Roman" w:hAnsi="Times New Roman" w:cs="Times New Roman"/>
          <w:sz w:val="24"/>
          <w:szCs w:val="24"/>
        </w:rPr>
        <w:t>й Политики</w:t>
      </w:r>
      <w:r w:rsidRPr="0091255A">
        <w:rPr>
          <w:rFonts w:ascii="Times New Roman" w:hAnsi="Times New Roman" w:cs="Times New Roman"/>
          <w:sz w:val="24"/>
          <w:szCs w:val="24"/>
        </w:rPr>
        <w:t>.</w:t>
      </w:r>
    </w:p>
    <w:p w:rsidR="00085C84" w:rsidRPr="000B74C6" w:rsidRDefault="00085C84" w:rsidP="00770DC9">
      <w:pPr>
        <w:pStyle w:val="ConsNormal"/>
        <w:numPr>
          <w:ilvl w:val="1"/>
          <w:numId w:val="1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МС МО Коломяги </w:t>
      </w:r>
      <w:r w:rsidRPr="000B74C6">
        <w:rPr>
          <w:rFonts w:ascii="Times New Roman" w:hAnsi="Times New Roman" w:cs="Times New Roman"/>
          <w:sz w:val="24"/>
          <w:szCs w:val="24"/>
        </w:rPr>
        <w:t>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за исключением случаев, предусмотренных законодательством РФ.</w:t>
      </w:r>
    </w:p>
    <w:p w:rsidR="00E12455" w:rsidRDefault="00E12455" w:rsidP="00E12455">
      <w:pPr>
        <w:shd w:val="clear" w:color="auto" w:fill="FFFFFF"/>
        <w:tabs>
          <w:tab w:val="left" w:pos="0"/>
          <w:tab w:val="left" w:pos="993"/>
        </w:tabs>
        <w:spacing w:before="240" w:after="120" w:line="240" w:lineRule="auto"/>
        <w:ind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Статья </w:t>
      </w:r>
      <w:r w:rsidR="00624DA8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91255A">
        <w:rPr>
          <w:rFonts w:ascii="Times New Roman" w:hAnsi="Times New Roman" w:cs="Times New Roman"/>
          <w:b/>
          <w:sz w:val="24"/>
          <w:szCs w:val="24"/>
        </w:rPr>
        <w:t>Порядок и условия обработки персональных данных</w:t>
      </w:r>
    </w:p>
    <w:p w:rsidR="00E12455" w:rsidRDefault="00E12455" w:rsidP="006C35A1">
      <w:pPr>
        <w:pStyle w:val="ConsNormal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До начала обработки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МС МО Коломяги </w:t>
      </w:r>
      <w:r w:rsidRPr="000B74C6">
        <w:rPr>
          <w:rFonts w:ascii="Times New Roman" w:hAnsi="Times New Roman" w:cs="Times New Roman"/>
          <w:sz w:val="24"/>
          <w:szCs w:val="24"/>
        </w:rPr>
        <w:t xml:space="preserve">обязано уведомить </w:t>
      </w:r>
      <w:proofErr w:type="spellStart"/>
      <w:r w:rsidRPr="000B74C6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0B74C6">
        <w:rPr>
          <w:rFonts w:ascii="Times New Roman" w:hAnsi="Times New Roman" w:cs="Times New Roman"/>
          <w:sz w:val="24"/>
          <w:szCs w:val="24"/>
        </w:rPr>
        <w:t xml:space="preserve"> о намерении осуществлять обработку персональных данных.</w:t>
      </w:r>
    </w:p>
    <w:p w:rsidR="00E12455" w:rsidRDefault="00E12455" w:rsidP="006C35A1">
      <w:pPr>
        <w:pStyle w:val="ConsNormal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255A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с соблюдением принципов и условий, предусмотренных законодательством в области персональных данных и настоящим Положением.</w:t>
      </w:r>
    </w:p>
    <w:p w:rsidR="00E12455" w:rsidRPr="0091255A" w:rsidRDefault="00E12455" w:rsidP="006C35A1">
      <w:pPr>
        <w:pStyle w:val="ConsNormal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255A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 </w:t>
      </w:r>
      <w:r>
        <w:rPr>
          <w:rFonts w:ascii="Times New Roman" w:hAnsi="Times New Roman" w:cs="Times New Roman"/>
          <w:sz w:val="24"/>
          <w:szCs w:val="24"/>
        </w:rPr>
        <w:t>МС МО Коломяги</w:t>
      </w:r>
      <w:r w:rsidRPr="0091255A">
        <w:rPr>
          <w:rFonts w:ascii="Times New Roman" w:hAnsi="Times New Roman" w:cs="Times New Roman"/>
          <w:sz w:val="24"/>
          <w:szCs w:val="24"/>
        </w:rPr>
        <w:t xml:space="preserve"> выполняется следующими способами:</w:t>
      </w:r>
    </w:p>
    <w:p w:rsidR="00E12455" w:rsidRPr="00EF76BB" w:rsidRDefault="00E12455" w:rsidP="006C35A1">
      <w:pPr>
        <w:pStyle w:val="ConsNormal"/>
        <w:numPr>
          <w:ilvl w:val="0"/>
          <w:numId w:val="10"/>
        </w:numPr>
        <w:tabs>
          <w:tab w:val="clear" w:pos="540"/>
          <w:tab w:val="num" w:pos="-142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F76BB">
        <w:rPr>
          <w:rFonts w:ascii="Times New Roman" w:hAnsi="Times New Roman" w:cs="Times New Roman"/>
          <w:sz w:val="24"/>
          <w:szCs w:val="24"/>
        </w:rPr>
        <w:t>неавтоматизированная обработка персональных данных;</w:t>
      </w:r>
    </w:p>
    <w:p w:rsidR="00E12455" w:rsidRPr="00EF76BB" w:rsidRDefault="00E12455" w:rsidP="00EF76BB">
      <w:pPr>
        <w:pStyle w:val="ConsNormal"/>
        <w:numPr>
          <w:ilvl w:val="0"/>
          <w:numId w:val="10"/>
        </w:numPr>
        <w:tabs>
          <w:tab w:val="clear" w:pos="540"/>
          <w:tab w:val="num" w:pos="-142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F76BB">
        <w:rPr>
          <w:rFonts w:ascii="Times New Roman" w:hAnsi="Times New Roman" w:cs="Times New Roman"/>
          <w:sz w:val="24"/>
          <w:szCs w:val="24"/>
        </w:rPr>
        <w:t xml:space="preserve">автоматизированная обработка персональных данных с передачей полученной информации по информационно-телекоммуникационным </w:t>
      </w:r>
      <w:r w:rsidR="00EF76BB">
        <w:rPr>
          <w:rFonts w:ascii="Times New Roman" w:hAnsi="Times New Roman" w:cs="Times New Roman"/>
          <w:sz w:val="24"/>
          <w:szCs w:val="24"/>
        </w:rPr>
        <w:t>сетям или без таковой</w:t>
      </w:r>
      <w:r w:rsidRPr="00EF76BB">
        <w:rPr>
          <w:rFonts w:ascii="Times New Roman" w:hAnsi="Times New Roman" w:cs="Times New Roman"/>
          <w:sz w:val="24"/>
          <w:szCs w:val="24"/>
        </w:rPr>
        <w:t>.</w:t>
      </w:r>
    </w:p>
    <w:p w:rsidR="00E12455" w:rsidRDefault="00E12455" w:rsidP="006C35A1">
      <w:pPr>
        <w:pStyle w:val="ConsNormal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 </w:t>
      </w:r>
      <w:r>
        <w:rPr>
          <w:rFonts w:ascii="Times New Roman" w:hAnsi="Times New Roman" w:cs="Times New Roman"/>
          <w:sz w:val="24"/>
          <w:szCs w:val="24"/>
        </w:rPr>
        <w:t>МС МО Коломяги</w:t>
      </w:r>
      <w:r w:rsidRPr="000B74C6">
        <w:rPr>
          <w:rFonts w:ascii="Times New Roman" w:hAnsi="Times New Roman" w:cs="Times New Roman"/>
          <w:sz w:val="24"/>
          <w:szCs w:val="24"/>
        </w:rPr>
        <w:t xml:space="preserve"> осуществляется с согласия субъекта персональных данных на обработку его персональных данных, если иное не предусмотрено законодательством в области персональных данных.</w:t>
      </w:r>
    </w:p>
    <w:p w:rsidR="00950AD4" w:rsidRPr="00950AD4" w:rsidRDefault="00950AD4" w:rsidP="00950AD4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0AD4">
        <w:rPr>
          <w:rFonts w:ascii="Times New Roman" w:hAnsi="Times New Roman"/>
          <w:sz w:val="24"/>
          <w:szCs w:val="24"/>
          <w:lang w:eastAsia="ru-RU"/>
        </w:rPr>
        <w:t xml:space="preserve">К обработке персональных данных допускаются </w:t>
      </w:r>
      <w:r>
        <w:rPr>
          <w:rFonts w:ascii="Times New Roman" w:hAnsi="Times New Roman"/>
          <w:sz w:val="24"/>
          <w:szCs w:val="24"/>
          <w:lang w:eastAsia="ru-RU"/>
        </w:rPr>
        <w:t>лица</w:t>
      </w:r>
      <w:r w:rsidRPr="00950AD4">
        <w:rPr>
          <w:rFonts w:ascii="Times New Roman" w:hAnsi="Times New Roman"/>
          <w:sz w:val="24"/>
          <w:szCs w:val="24"/>
          <w:lang w:eastAsia="ru-RU"/>
        </w:rPr>
        <w:t>, в должностные обязанности которых входит обработка персональных данных.</w:t>
      </w:r>
    </w:p>
    <w:p w:rsidR="006E078A" w:rsidRPr="006E078A" w:rsidRDefault="006E078A" w:rsidP="006E078A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78A">
        <w:rPr>
          <w:rFonts w:ascii="Times New Roman" w:hAnsi="Times New Roman"/>
          <w:sz w:val="24"/>
          <w:szCs w:val="24"/>
          <w:lang w:eastAsia="ru-RU"/>
        </w:rPr>
        <w:t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</w:t>
      </w:r>
      <w:r w:rsidR="00712C53">
        <w:rPr>
          <w:rFonts w:ascii="Times New Roman" w:hAnsi="Times New Roman"/>
          <w:sz w:val="24"/>
          <w:szCs w:val="24"/>
          <w:lang w:eastAsia="ru-RU"/>
        </w:rPr>
        <w:t>дательством</w:t>
      </w:r>
      <w:r w:rsidRPr="006E078A">
        <w:rPr>
          <w:rFonts w:ascii="Times New Roman" w:hAnsi="Times New Roman"/>
          <w:sz w:val="24"/>
          <w:szCs w:val="24"/>
          <w:lang w:eastAsia="ru-RU"/>
        </w:rPr>
        <w:t>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6E078A" w:rsidRPr="00DA3A66" w:rsidRDefault="006E078A" w:rsidP="00827A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3A6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Требования к содержанию согласия на обработку персональных данных, разрешенных субъектом персональных данных для распространения, утверждены Приказом </w:t>
      </w:r>
      <w:proofErr w:type="spellStart"/>
      <w:r w:rsidRPr="00DA3A66">
        <w:rPr>
          <w:rFonts w:ascii="Times New Roman" w:hAnsi="Times New Roman"/>
          <w:sz w:val="24"/>
          <w:szCs w:val="24"/>
          <w:lang w:eastAsia="ru-RU"/>
        </w:rPr>
        <w:t>Роскомнадзора</w:t>
      </w:r>
      <w:proofErr w:type="spellEnd"/>
      <w:r w:rsidRPr="00DA3A66">
        <w:rPr>
          <w:rFonts w:ascii="Times New Roman" w:hAnsi="Times New Roman"/>
          <w:sz w:val="24"/>
          <w:szCs w:val="24"/>
          <w:lang w:eastAsia="ru-RU"/>
        </w:rPr>
        <w:t xml:space="preserve"> от 24.02.2021 N 18.</w:t>
      </w:r>
    </w:p>
    <w:p w:rsidR="00E12455" w:rsidRPr="00DA3A66" w:rsidRDefault="00827A9B" w:rsidP="006C35A1">
      <w:pPr>
        <w:pStyle w:val="ConsNormal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12455" w:rsidRPr="00DA3A66">
        <w:rPr>
          <w:rFonts w:ascii="Times New Roman" w:hAnsi="Times New Roman" w:cs="Times New Roman"/>
          <w:sz w:val="24"/>
          <w:szCs w:val="24"/>
        </w:rPr>
        <w:t>С МО Коломяги не осуществляет трансграничную передачу персональных данных.</w:t>
      </w:r>
    </w:p>
    <w:p w:rsidR="00E12455" w:rsidRDefault="00E12455" w:rsidP="006C35A1">
      <w:pPr>
        <w:pStyle w:val="ConsNormal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21885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персональных данных, в том числе с помощью средств вычислительной техники.</w:t>
      </w:r>
      <w:proofErr w:type="gramEnd"/>
    </w:p>
    <w:p w:rsidR="00E12455" w:rsidRDefault="00E12455" w:rsidP="006C35A1">
      <w:pPr>
        <w:pStyle w:val="ConsNormal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Передача (распространение, предоставление, доступ) персональных данных субъектов персональных данных осуществляется в случаях и в порядке, предусмотренных законодательством в области персональных данных и Положением.</w:t>
      </w:r>
    </w:p>
    <w:p w:rsidR="006C35A1" w:rsidRPr="00950AD4" w:rsidRDefault="006C35A1" w:rsidP="006C35A1">
      <w:pPr>
        <w:pStyle w:val="ConsNormal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50AD4">
        <w:rPr>
          <w:rFonts w:ascii="Times New Roman" w:hAnsi="Times New Roman"/>
          <w:sz w:val="24"/>
          <w:szCs w:val="24"/>
        </w:rPr>
        <w:t>Обработка персональных данных осуществляется путем:</w:t>
      </w:r>
    </w:p>
    <w:p w:rsidR="006C35A1" w:rsidRPr="004C0E24" w:rsidRDefault="006C35A1" w:rsidP="003A5F01">
      <w:pPr>
        <w:numPr>
          <w:ilvl w:val="0"/>
          <w:numId w:val="23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получения персональных данных в устной и письменной форме непосредственно от субъектов персональных данных;</w:t>
      </w:r>
    </w:p>
    <w:p w:rsidR="006C35A1" w:rsidRPr="004C0E24" w:rsidRDefault="006C35A1" w:rsidP="003A5F01">
      <w:pPr>
        <w:numPr>
          <w:ilvl w:val="0"/>
          <w:numId w:val="23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внесения персональных данных в журналы, реестры и информационные системы Оператора;</w:t>
      </w:r>
    </w:p>
    <w:p w:rsidR="006C35A1" w:rsidRPr="004C0E24" w:rsidRDefault="006C35A1" w:rsidP="003A5F01">
      <w:pPr>
        <w:numPr>
          <w:ilvl w:val="0"/>
          <w:numId w:val="23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использования иных способов обработки персональных данных.</w:t>
      </w:r>
    </w:p>
    <w:p w:rsidR="006C35A1" w:rsidRPr="00DA3A66" w:rsidRDefault="006C35A1" w:rsidP="00DA3A66">
      <w:pPr>
        <w:pStyle w:val="a7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3A66">
        <w:rPr>
          <w:rFonts w:ascii="Times New Roman" w:hAnsi="Times New Roman"/>
          <w:sz w:val="24"/>
          <w:szCs w:val="24"/>
          <w:lang w:eastAsia="ru-RU"/>
        </w:rP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:rsidR="006C35A1" w:rsidRPr="004C0E24" w:rsidRDefault="006C35A1" w:rsidP="00827A9B">
      <w:pPr>
        <w:numPr>
          <w:ilvl w:val="0"/>
          <w:numId w:val="24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определяет угрозы безопасности персональных данных при их обработке;</w:t>
      </w:r>
    </w:p>
    <w:p w:rsidR="006C35A1" w:rsidRPr="004C0E24" w:rsidRDefault="006C35A1" w:rsidP="00827A9B">
      <w:pPr>
        <w:numPr>
          <w:ilvl w:val="0"/>
          <w:numId w:val="24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6C35A1" w:rsidRPr="004C0E24" w:rsidRDefault="006C35A1" w:rsidP="00827A9B">
      <w:pPr>
        <w:numPr>
          <w:ilvl w:val="0"/>
          <w:numId w:val="24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:rsidR="006C35A1" w:rsidRPr="004C0E24" w:rsidRDefault="006C35A1" w:rsidP="00827A9B">
      <w:pPr>
        <w:numPr>
          <w:ilvl w:val="0"/>
          <w:numId w:val="24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создает необходимые условия для работы с персональными данными;</w:t>
      </w:r>
    </w:p>
    <w:p w:rsidR="006C35A1" w:rsidRPr="004C0E24" w:rsidRDefault="006C35A1" w:rsidP="00827A9B">
      <w:pPr>
        <w:numPr>
          <w:ilvl w:val="0"/>
          <w:numId w:val="24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организует учет документов, содержащих персональные данные;</w:t>
      </w:r>
    </w:p>
    <w:p w:rsidR="006C35A1" w:rsidRPr="004C0E24" w:rsidRDefault="006C35A1" w:rsidP="00827A9B">
      <w:pPr>
        <w:numPr>
          <w:ilvl w:val="0"/>
          <w:numId w:val="24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организует работу с информационными системами, в которых обрабатываются персональные данные;</w:t>
      </w:r>
    </w:p>
    <w:p w:rsidR="006C35A1" w:rsidRPr="004C0E24" w:rsidRDefault="006C35A1" w:rsidP="00827A9B">
      <w:pPr>
        <w:numPr>
          <w:ilvl w:val="0"/>
          <w:numId w:val="24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:rsidR="006C35A1" w:rsidRPr="004C0E24" w:rsidRDefault="006C35A1" w:rsidP="00827A9B">
      <w:pPr>
        <w:numPr>
          <w:ilvl w:val="0"/>
          <w:numId w:val="24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организует обучение работников Оператора, осуществляющих обработку персональных данных.</w:t>
      </w:r>
    </w:p>
    <w:p w:rsidR="006C35A1" w:rsidRDefault="003E7DDA" w:rsidP="003E7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 </w:t>
      </w:r>
      <w:r w:rsidR="006C35A1" w:rsidRPr="004C0E24">
        <w:rPr>
          <w:rFonts w:ascii="Times New Roman" w:hAnsi="Times New Roman"/>
          <w:sz w:val="24"/>
          <w:szCs w:val="24"/>
          <w:lang w:eastAsia="ru-RU"/>
        </w:rPr>
        <w:t xml:space="preserve">Оператор осуществляет хранение персональных данных в форме, позволяющей определить субъекта персональных данных, не дольше, чем этого </w:t>
      </w:r>
      <w:r w:rsidR="006C35A1" w:rsidRPr="00713D53">
        <w:rPr>
          <w:rFonts w:ascii="Times New Roman" w:hAnsi="Times New Roman"/>
          <w:sz w:val="24"/>
          <w:szCs w:val="24"/>
          <w:lang w:eastAsia="ru-RU"/>
        </w:rPr>
        <w:t>требует каждая цель</w:t>
      </w:r>
      <w:r w:rsidR="006C35A1" w:rsidRPr="004C0E24">
        <w:rPr>
          <w:rFonts w:ascii="Times New Roman" w:hAnsi="Times New Roman"/>
          <w:sz w:val="24"/>
          <w:szCs w:val="24"/>
          <w:lang w:eastAsia="ru-RU"/>
        </w:rPr>
        <w:t xml:space="preserve"> обработки персональных данных, если срок хранения персональных данных не установлен федеральным законом, договором.</w:t>
      </w:r>
    </w:p>
    <w:p w:rsidR="006C35A1" w:rsidRPr="00713D53" w:rsidRDefault="003E7DDA" w:rsidP="003E7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 </w:t>
      </w:r>
      <w:proofErr w:type="gramStart"/>
      <w:r w:rsidR="006C35A1" w:rsidRPr="00713D53">
        <w:rPr>
          <w:rFonts w:ascii="Times New Roman" w:hAnsi="Times New Roman"/>
          <w:sz w:val="24"/>
          <w:szCs w:val="24"/>
          <w:lang w:eastAsia="ru-RU"/>
        </w:rPr>
        <w:t xml:space="preserve">Персональные данные на бумажных носителях хранятся в </w:t>
      </w:r>
      <w:r>
        <w:rPr>
          <w:rFonts w:ascii="Times New Roman" w:hAnsi="Times New Roman"/>
          <w:sz w:val="24"/>
          <w:szCs w:val="24"/>
          <w:lang w:eastAsia="ru-RU"/>
        </w:rPr>
        <w:t>МС МО Коломяги</w:t>
      </w:r>
      <w:r w:rsidR="006C35A1" w:rsidRPr="00713D53">
        <w:rPr>
          <w:rFonts w:ascii="Times New Roman" w:hAnsi="Times New Roman"/>
          <w:sz w:val="24"/>
          <w:szCs w:val="24"/>
          <w:lang w:eastAsia="ru-RU"/>
        </w:rPr>
        <w:t xml:space="preserve"> в течение сроков хранения документов, для которых эти сроки предусмотрены законодательством об архивном деле в РФ (Федеральный закон от 22.10.2004 N 125-ФЗ "Об архивном деле в Российской Федерации",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</w:t>
      </w:r>
      <w:proofErr w:type="gramEnd"/>
      <w:r w:rsidR="006C35A1" w:rsidRPr="00713D53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6C35A1" w:rsidRPr="00713D53">
        <w:rPr>
          <w:rFonts w:ascii="Times New Roman" w:hAnsi="Times New Roman"/>
          <w:sz w:val="24"/>
          <w:szCs w:val="24"/>
          <w:lang w:eastAsia="ru-RU"/>
        </w:rPr>
        <w:t xml:space="preserve">Приказом </w:t>
      </w:r>
      <w:proofErr w:type="spellStart"/>
      <w:r w:rsidR="006C35A1" w:rsidRPr="00713D53">
        <w:rPr>
          <w:rFonts w:ascii="Times New Roman" w:hAnsi="Times New Roman"/>
          <w:sz w:val="24"/>
          <w:szCs w:val="24"/>
          <w:lang w:eastAsia="ru-RU"/>
        </w:rPr>
        <w:t>Росархива</w:t>
      </w:r>
      <w:proofErr w:type="spellEnd"/>
      <w:r w:rsidR="006C35A1" w:rsidRPr="00713D53">
        <w:rPr>
          <w:rFonts w:ascii="Times New Roman" w:hAnsi="Times New Roman"/>
          <w:sz w:val="24"/>
          <w:szCs w:val="24"/>
          <w:lang w:eastAsia="ru-RU"/>
        </w:rPr>
        <w:t xml:space="preserve"> от 20.12.2019 N 236)).</w:t>
      </w:r>
      <w:proofErr w:type="gramEnd"/>
    </w:p>
    <w:p w:rsidR="006C35A1" w:rsidRDefault="003E7DDA" w:rsidP="003E7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15. </w:t>
      </w:r>
      <w:r w:rsidR="006C35A1" w:rsidRPr="00713D53">
        <w:rPr>
          <w:rFonts w:ascii="Times New Roman" w:hAnsi="Times New Roman"/>
          <w:sz w:val="24"/>
          <w:szCs w:val="24"/>
          <w:lang w:eastAsia="ru-RU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6C35A1" w:rsidRPr="00713D53" w:rsidRDefault="003E7DDA" w:rsidP="003E7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16. </w:t>
      </w:r>
      <w:r w:rsidR="006C35A1" w:rsidRPr="00713D53">
        <w:rPr>
          <w:rFonts w:ascii="Times New Roman" w:hAnsi="Times New Roman"/>
          <w:sz w:val="24"/>
          <w:szCs w:val="24"/>
          <w:lang w:eastAsia="ru-RU"/>
        </w:rPr>
        <w:t>Оператор прекращает обработку персональных данных в следующих случаях:</w:t>
      </w:r>
    </w:p>
    <w:p w:rsidR="006C35A1" w:rsidRPr="00713D53" w:rsidRDefault="006C35A1" w:rsidP="003E7DDA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3D53">
        <w:rPr>
          <w:rFonts w:ascii="Times New Roman" w:hAnsi="Times New Roman"/>
          <w:sz w:val="24"/>
          <w:szCs w:val="24"/>
          <w:lang w:eastAsia="ru-RU"/>
        </w:rPr>
        <w:t xml:space="preserve">выявлен факт их неправомерной обработки. Срок - в течение трех рабочих дней </w:t>
      </w:r>
      <w:proofErr w:type="gramStart"/>
      <w:r w:rsidRPr="00713D53">
        <w:rPr>
          <w:rFonts w:ascii="Times New Roman" w:hAnsi="Times New Roman"/>
          <w:sz w:val="24"/>
          <w:szCs w:val="24"/>
          <w:lang w:eastAsia="ru-RU"/>
        </w:rPr>
        <w:t>с даты выявления</w:t>
      </w:r>
      <w:proofErr w:type="gramEnd"/>
      <w:r w:rsidRPr="00713D53">
        <w:rPr>
          <w:rFonts w:ascii="Times New Roman" w:hAnsi="Times New Roman"/>
          <w:sz w:val="24"/>
          <w:szCs w:val="24"/>
          <w:lang w:eastAsia="ru-RU"/>
        </w:rPr>
        <w:t>;</w:t>
      </w:r>
    </w:p>
    <w:p w:rsidR="006C35A1" w:rsidRPr="00713D53" w:rsidRDefault="006C35A1" w:rsidP="003E7DDA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3D53">
        <w:rPr>
          <w:rFonts w:ascii="Times New Roman" w:hAnsi="Times New Roman"/>
          <w:sz w:val="24"/>
          <w:szCs w:val="24"/>
          <w:lang w:eastAsia="ru-RU"/>
        </w:rPr>
        <w:t>достигнута цель их обработки;</w:t>
      </w:r>
    </w:p>
    <w:p w:rsidR="006C35A1" w:rsidRDefault="006C35A1" w:rsidP="003E7DDA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3D53">
        <w:rPr>
          <w:rFonts w:ascii="Times New Roman" w:hAnsi="Times New Roman"/>
          <w:sz w:val="24"/>
          <w:szCs w:val="24"/>
          <w:lang w:eastAsia="ru-RU"/>
        </w:rPr>
        <w:lastRenderedPageBreak/>
        <w:t>истек срок действия или отозвано согласие субъекта персональных данных на обработку указанных данных, когда по Закону о персональных данных обработка этих данных допускается только с согласия.</w:t>
      </w:r>
    </w:p>
    <w:p w:rsidR="006C35A1" w:rsidRPr="00713D53" w:rsidRDefault="003049C8" w:rsidP="00304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17. </w:t>
      </w:r>
      <w:r w:rsidR="006C35A1" w:rsidRPr="00713D53">
        <w:rPr>
          <w:rFonts w:ascii="Times New Roman" w:hAnsi="Times New Roman"/>
          <w:sz w:val="24"/>
          <w:szCs w:val="24"/>
          <w:lang w:eastAsia="ru-RU"/>
        </w:rPr>
        <w:t>При достижении целей обработки персональных данных, а также в случае отзыва субъектом персональных данных согласия на их обработку Оператор прекращает обработку этих данных, если:</w:t>
      </w:r>
    </w:p>
    <w:p w:rsidR="006C35A1" w:rsidRPr="00713D53" w:rsidRDefault="006C35A1" w:rsidP="003049C8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3D53">
        <w:rPr>
          <w:rFonts w:ascii="Times New Roman" w:hAnsi="Times New Roman"/>
          <w:sz w:val="24"/>
          <w:szCs w:val="24"/>
          <w:lang w:eastAsia="ru-RU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6C35A1" w:rsidRPr="00713D53" w:rsidRDefault="006C35A1" w:rsidP="003049C8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3D53">
        <w:rPr>
          <w:rFonts w:ascii="Times New Roman" w:hAnsi="Times New Roman"/>
          <w:sz w:val="24"/>
          <w:szCs w:val="24"/>
          <w:lang w:eastAsia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6C35A1" w:rsidRPr="00713D53" w:rsidRDefault="006C35A1" w:rsidP="003049C8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3D53">
        <w:rPr>
          <w:rFonts w:ascii="Times New Roman" w:hAnsi="Times New Roman"/>
          <w:sz w:val="24"/>
          <w:szCs w:val="24"/>
          <w:lang w:eastAsia="ru-RU"/>
        </w:rPr>
        <w:t>иное не предусмотрено другим соглашением между Оператором и субъектом персональных данных.</w:t>
      </w:r>
    </w:p>
    <w:p w:rsidR="006C35A1" w:rsidRDefault="00180249" w:rsidP="00180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18. </w:t>
      </w:r>
      <w:r w:rsidR="006C35A1" w:rsidRPr="00713D53">
        <w:rPr>
          <w:rFonts w:ascii="Times New Roman" w:hAnsi="Times New Roman"/>
          <w:sz w:val="24"/>
          <w:szCs w:val="24"/>
          <w:lang w:eastAsia="ru-RU"/>
        </w:rPr>
        <w:t>При обращении субъекта персональных данных к Оператору с требованием о прекращении обработки персональных данных</w:t>
      </w:r>
      <w:r w:rsidR="00712C53">
        <w:rPr>
          <w:rFonts w:ascii="Times New Roman" w:hAnsi="Times New Roman"/>
          <w:sz w:val="24"/>
          <w:szCs w:val="24"/>
          <w:lang w:eastAsia="ru-RU"/>
        </w:rPr>
        <w:t>, Оператор</w:t>
      </w:r>
      <w:r w:rsidR="006C35A1" w:rsidRPr="00713D53">
        <w:rPr>
          <w:rFonts w:ascii="Times New Roman" w:hAnsi="Times New Roman"/>
          <w:sz w:val="24"/>
          <w:szCs w:val="24"/>
          <w:lang w:eastAsia="ru-RU"/>
        </w:rPr>
        <w:t xml:space="preserve"> в срок, не превышающий 10 рабочих дней </w:t>
      </w:r>
      <w:proofErr w:type="gramStart"/>
      <w:r w:rsidR="006C35A1" w:rsidRPr="00713D53">
        <w:rPr>
          <w:rFonts w:ascii="Times New Roman" w:hAnsi="Times New Roman"/>
          <w:sz w:val="24"/>
          <w:szCs w:val="24"/>
          <w:lang w:eastAsia="ru-RU"/>
        </w:rPr>
        <w:t>с даты получения</w:t>
      </w:r>
      <w:proofErr w:type="gramEnd"/>
      <w:r w:rsidR="006C35A1" w:rsidRPr="00713D53">
        <w:rPr>
          <w:rFonts w:ascii="Times New Roman" w:hAnsi="Times New Roman"/>
          <w:sz w:val="24"/>
          <w:szCs w:val="24"/>
          <w:lang w:eastAsia="ru-RU"/>
        </w:rPr>
        <w:t xml:space="preserve"> Оператором соответствующего требования, </w:t>
      </w:r>
      <w:r w:rsidR="00712C53">
        <w:rPr>
          <w:rFonts w:ascii="Times New Roman" w:hAnsi="Times New Roman"/>
          <w:sz w:val="24"/>
          <w:szCs w:val="24"/>
          <w:lang w:eastAsia="ru-RU"/>
        </w:rPr>
        <w:t xml:space="preserve">прекращает </w:t>
      </w:r>
      <w:r w:rsidR="006C35A1" w:rsidRPr="00713D53">
        <w:rPr>
          <w:rFonts w:ascii="Times New Roman" w:hAnsi="Times New Roman"/>
          <w:sz w:val="24"/>
          <w:szCs w:val="24"/>
          <w:lang w:eastAsia="ru-RU"/>
        </w:rPr>
        <w:t>обработк</w:t>
      </w:r>
      <w:r w:rsidR="00712C53">
        <w:rPr>
          <w:rFonts w:ascii="Times New Roman" w:hAnsi="Times New Roman"/>
          <w:sz w:val="24"/>
          <w:szCs w:val="24"/>
          <w:lang w:eastAsia="ru-RU"/>
        </w:rPr>
        <w:t>у</w:t>
      </w:r>
      <w:r w:rsidR="006C35A1" w:rsidRPr="00713D53">
        <w:rPr>
          <w:rFonts w:ascii="Times New Roman" w:hAnsi="Times New Roman"/>
          <w:sz w:val="24"/>
          <w:szCs w:val="24"/>
          <w:lang w:eastAsia="ru-RU"/>
        </w:rPr>
        <w:t xml:space="preserve"> персональных данных, за исключением случаев, предусмотренных Законом о персональных данных. Указанный срок может быть продлен, но не более чем на пять рабочих дней. Для этого Оператору необходимо направить субъекту персональных данных мотивированное уведомление с указанием причин продления срока.</w:t>
      </w:r>
    </w:p>
    <w:p w:rsidR="006C35A1" w:rsidRDefault="00180249" w:rsidP="00180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19. </w:t>
      </w:r>
      <w:r w:rsidR="006C35A1" w:rsidRPr="00D82853">
        <w:rPr>
          <w:rFonts w:ascii="Times New Roman" w:hAnsi="Times New Roman"/>
          <w:sz w:val="24"/>
          <w:szCs w:val="24"/>
          <w:lang w:eastAsia="ru-RU"/>
        </w:rPr>
        <w:t>При сборе персональных данных, в том числе посредством информационно-телекоммуникационной сети Интернет,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за пределами Российской Федерации, не допускаются, за исключением случаев, указанных в Законе о персональных данных.</w:t>
      </w:r>
    </w:p>
    <w:p w:rsidR="00243F5B" w:rsidRPr="004B65AA" w:rsidRDefault="00243F5B" w:rsidP="005A6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20. 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прекращается при ликвидации или прекращении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 МО Коломяги</w:t>
      </w:r>
      <w:r w:rsidRPr="004B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реорганизации.</w:t>
      </w:r>
    </w:p>
    <w:p w:rsidR="00243F5B" w:rsidRDefault="00243F5B" w:rsidP="00180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10C83" w:rsidRPr="004C0E24" w:rsidRDefault="00310C83" w:rsidP="00310C8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Статья 6. 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Актуализация, исправление, удаление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уничтожение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персональных данных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ответы на запросы субъектов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на доступ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к персональным данным</w:t>
      </w:r>
    </w:p>
    <w:p w:rsidR="006C35A1" w:rsidRPr="00310C83" w:rsidRDefault="006C35A1" w:rsidP="00310C83">
      <w:pPr>
        <w:pStyle w:val="a7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310C83">
        <w:rPr>
          <w:rFonts w:ascii="Times New Roman" w:hAnsi="Times New Roman"/>
          <w:sz w:val="24"/>
          <w:szCs w:val="24"/>
          <w:lang w:eastAsia="ru-RU"/>
        </w:rPr>
        <w:t xml:space="preserve">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 w:rsidRPr="00310C83">
        <w:rPr>
          <w:rFonts w:ascii="Times New Roman" w:hAnsi="Times New Roman"/>
          <w:sz w:val="24"/>
          <w:szCs w:val="24"/>
          <w:lang w:eastAsia="ru-RU"/>
        </w:rPr>
        <w:t>Роскомнадзора</w:t>
      </w:r>
      <w:proofErr w:type="spellEnd"/>
      <w:r w:rsidRPr="00310C83">
        <w:rPr>
          <w:rFonts w:ascii="Times New Roman" w:hAnsi="Times New Roman"/>
          <w:sz w:val="24"/>
          <w:szCs w:val="24"/>
          <w:lang w:eastAsia="ru-RU"/>
        </w:rPr>
        <w:t xml:space="preserve">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proofErr w:type="gramEnd"/>
    </w:p>
    <w:p w:rsidR="006C35A1" w:rsidRPr="004C0E24" w:rsidRDefault="006C35A1" w:rsidP="00180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proofErr w:type="spellStart"/>
      <w:r w:rsidRPr="004C0E24">
        <w:rPr>
          <w:rFonts w:ascii="Times New Roman" w:hAnsi="Times New Roman"/>
          <w:sz w:val="24"/>
          <w:szCs w:val="24"/>
          <w:lang w:eastAsia="ru-RU"/>
        </w:rPr>
        <w:t>Роскомнадзором</w:t>
      </w:r>
      <w:proofErr w:type="spellEnd"/>
      <w:r w:rsidRPr="004C0E24">
        <w:rPr>
          <w:rFonts w:ascii="Times New Roman" w:hAnsi="Times New Roman"/>
          <w:sz w:val="24"/>
          <w:szCs w:val="24"/>
          <w:lang w:eastAsia="ru-RU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6C35A1" w:rsidRDefault="006C35A1" w:rsidP="00310C83">
      <w:pPr>
        <w:pStyle w:val="a7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0C83">
        <w:rPr>
          <w:rFonts w:ascii="Times New Roman" w:hAnsi="Times New Roman"/>
          <w:sz w:val="24"/>
          <w:szCs w:val="24"/>
          <w:lang w:eastAsia="ru-RU"/>
        </w:rPr>
        <w:t xml:space="preserve">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</w:r>
      <w:proofErr w:type="spellStart"/>
      <w:r w:rsidRPr="00310C83">
        <w:rPr>
          <w:rFonts w:ascii="Times New Roman" w:hAnsi="Times New Roman"/>
          <w:sz w:val="24"/>
          <w:szCs w:val="24"/>
          <w:lang w:eastAsia="ru-RU"/>
        </w:rPr>
        <w:t>Роскомнадзора</w:t>
      </w:r>
      <w:proofErr w:type="spellEnd"/>
      <w:r w:rsidRPr="00310C83">
        <w:rPr>
          <w:rFonts w:ascii="Times New Roman" w:hAnsi="Times New Roman"/>
          <w:sz w:val="24"/>
          <w:szCs w:val="24"/>
          <w:lang w:eastAsia="ru-RU"/>
        </w:rPr>
        <w:t xml:space="preserve">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6C35A1" w:rsidRPr="00310C83" w:rsidRDefault="006C35A1" w:rsidP="00310C83">
      <w:pPr>
        <w:pStyle w:val="a7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0C83">
        <w:rPr>
          <w:rFonts w:ascii="Times New Roman" w:hAnsi="Times New Roman"/>
          <w:sz w:val="24"/>
          <w:szCs w:val="24"/>
          <w:lang w:eastAsia="ru-RU"/>
        </w:rPr>
        <w:t xml:space="preserve">При выявлении Оператором, </w:t>
      </w:r>
      <w:proofErr w:type="spellStart"/>
      <w:r w:rsidRPr="00310C83">
        <w:rPr>
          <w:rFonts w:ascii="Times New Roman" w:hAnsi="Times New Roman"/>
          <w:sz w:val="24"/>
          <w:szCs w:val="24"/>
          <w:lang w:eastAsia="ru-RU"/>
        </w:rPr>
        <w:t>Роскомнадзором</w:t>
      </w:r>
      <w:proofErr w:type="spellEnd"/>
      <w:r w:rsidRPr="00310C83">
        <w:rPr>
          <w:rFonts w:ascii="Times New Roman" w:hAnsi="Times New Roman"/>
          <w:sz w:val="24"/>
          <w:szCs w:val="24"/>
          <w:lang w:eastAsia="ru-RU"/>
        </w:rPr>
        <w:t xml:space="preserve">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</w:t>
      </w:r>
    </w:p>
    <w:p w:rsidR="006C35A1" w:rsidRPr="00F375DF" w:rsidRDefault="006C35A1" w:rsidP="00180249">
      <w:pPr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5D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течение 24 часов - уведомляет </w:t>
      </w:r>
      <w:proofErr w:type="spellStart"/>
      <w:r w:rsidRPr="00F375DF">
        <w:rPr>
          <w:rFonts w:ascii="Times New Roman" w:hAnsi="Times New Roman"/>
          <w:sz w:val="24"/>
          <w:szCs w:val="24"/>
          <w:lang w:eastAsia="ru-RU"/>
        </w:rPr>
        <w:t>Роскомнадзор</w:t>
      </w:r>
      <w:proofErr w:type="spellEnd"/>
      <w:r w:rsidRPr="00F375DF">
        <w:rPr>
          <w:rFonts w:ascii="Times New Roman" w:hAnsi="Times New Roman"/>
          <w:sz w:val="24"/>
          <w:szCs w:val="24"/>
          <w:lang w:eastAsia="ru-RU"/>
        </w:rPr>
        <w:t xml:space="preserve">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Оператором на взаимодействие с </w:t>
      </w:r>
      <w:proofErr w:type="spellStart"/>
      <w:r w:rsidRPr="00F375DF">
        <w:rPr>
          <w:rFonts w:ascii="Times New Roman" w:hAnsi="Times New Roman"/>
          <w:sz w:val="24"/>
          <w:szCs w:val="24"/>
          <w:lang w:eastAsia="ru-RU"/>
        </w:rPr>
        <w:t>Роскомнадзором</w:t>
      </w:r>
      <w:proofErr w:type="spellEnd"/>
      <w:r w:rsidRPr="00F375DF">
        <w:rPr>
          <w:rFonts w:ascii="Times New Roman" w:hAnsi="Times New Roman"/>
          <w:sz w:val="24"/>
          <w:szCs w:val="24"/>
          <w:lang w:eastAsia="ru-RU"/>
        </w:rPr>
        <w:t xml:space="preserve"> по вопросам, связанным с инцидентом;</w:t>
      </w:r>
    </w:p>
    <w:p w:rsidR="006C35A1" w:rsidRDefault="006C35A1" w:rsidP="00180249">
      <w:pPr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5DF">
        <w:rPr>
          <w:rFonts w:ascii="Times New Roman" w:hAnsi="Times New Roman"/>
          <w:sz w:val="24"/>
          <w:szCs w:val="24"/>
          <w:lang w:eastAsia="ru-RU"/>
        </w:rPr>
        <w:t xml:space="preserve">в течение 72 часов - уведомляет </w:t>
      </w:r>
      <w:proofErr w:type="spellStart"/>
      <w:r w:rsidRPr="00F375DF">
        <w:rPr>
          <w:rFonts w:ascii="Times New Roman" w:hAnsi="Times New Roman"/>
          <w:sz w:val="24"/>
          <w:szCs w:val="24"/>
          <w:lang w:eastAsia="ru-RU"/>
        </w:rPr>
        <w:t>Роскомнадзор</w:t>
      </w:r>
      <w:proofErr w:type="spellEnd"/>
      <w:r w:rsidRPr="00F375DF">
        <w:rPr>
          <w:rFonts w:ascii="Times New Roman" w:hAnsi="Times New Roman"/>
          <w:sz w:val="24"/>
          <w:szCs w:val="24"/>
          <w:lang w:eastAsia="ru-RU"/>
        </w:rPr>
        <w:t xml:space="preserve"> о результатах внутреннего расследования выявленного инцидента и предоставляет сведения о лицах, действия которых стали его причиной (при наличии).</w:t>
      </w:r>
    </w:p>
    <w:p w:rsidR="006C35A1" w:rsidRPr="00310C83" w:rsidRDefault="006C35A1" w:rsidP="00310C83">
      <w:pPr>
        <w:pStyle w:val="a7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0C83">
        <w:rPr>
          <w:rFonts w:ascii="Times New Roman" w:hAnsi="Times New Roman"/>
          <w:sz w:val="24"/>
          <w:szCs w:val="24"/>
          <w:lang w:eastAsia="ru-RU"/>
        </w:rPr>
        <w:t>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:rsidR="006C35A1" w:rsidRPr="004C0E24" w:rsidRDefault="006C35A1" w:rsidP="00180249">
      <w:pPr>
        <w:numPr>
          <w:ilvl w:val="0"/>
          <w:numId w:val="5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6C35A1" w:rsidRPr="004C0E24" w:rsidRDefault="006C35A1" w:rsidP="00180249">
      <w:pPr>
        <w:numPr>
          <w:ilvl w:val="0"/>
          <w:numId w:val="5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6C35A1" w:rsidRDefault="006C35A1" w:rsidP="00180249">
      <w:pPr>
        <w:numPr>
          <w:ilvl w:val="0"/>
          <w:numId w:val="5"/>
        </w:numPr>
        <w:tabs>
          <w:tab w:val="clear" w:pos="54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иное не предусмотрено другим соглашением между Оператором и субъектом персональных данных.</w:t>
      </w:r>
    </w:p>
    <w:p w:rsidR="006C35A1" w:rsidRPr="00310C83" w:rsidRDefault="006C35A1" w:rsidP="00310C83">
      <w:pPr>
        <w:pStyle w:val="a7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0C83">
        <w:rPr>
          <w:rFonts w:ascii="Times New Roman" w:hAnsi="Times New Roman"/>
          <w:sz w:val="24"/>
          <w:szCs w:val="24"/>
          <w:lang w:eastAsia="ru-RU"/>
        </w:rPr>
        <w:t xml:space="preserve">Способы </w:t>
      </w:r>
      <w:r w:rsidR="00180249" w:rsidRPr="00310C83">
        <w:rPr>
          <w:rFonts w:ascii="Times New Roman" w:hAnsi="Times New Roman"/>
          <w:sz w:val="24"/>
          <w:szCs w:val="24"/>
          <w:lang w:eastAsia="ru-RU"/>
        </w:rPr>
        <w:t xml:space="preserve">и порядок </w:t>
      </w:r>
      <w:r w:rsidRPr="00310C83">
        <w:rPr>
          <w:rFonts w:ascii="Times New Roman" w:hAnsi="Times New Roman"/>
          <w:sz w:val="24"/>
          <w:szCs w:val="24"/>
          <w:lang w:eastAsia="ru-RU"/>
        </w:rPr>
        <w:t>уничтожения персональных данных устанавливаются в локальных нормативных актах Оператора.</w:t>
      </w:r>
    </w:p>
    <w:p w:rsidR="0004696D" w:rsidRDefault="0004696D" w:rsidP="006C3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696D" w:rsidRPr="00180249" w:rsidRDefault="0004696D" w:rsidP="006C3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80249">
        <w:rPr>
          <w:rFonts w:ascii="Times New Roman" w:hAnsi="Times New Roman"/>
          <w:b/>
          <w:sz w:val="24"/>
          <w:szCs w:val="24"/>
          <w:lang w:eastAsia="ru-RU"/>
        </w:rPr>
        <w:t xml:space="preserve">Статья </w:t>
      </w:r>
      <w:r w:rsidR="00180249" w:rsidRPr="00180249">
        <w:rPr>
          <w:rFonts w:ascii="Times New Roman" w:hAnsi="Times New Roman"/>
          <w:b/>
          <w:sz w:val="24"/>
          <w:szCs w:val="24"/>
          <w:lang w:eastAsia="ru-RU"/>
        </w:rPr>
        <w:t>7.</w:t>
      </w:r>
      <w:r w:rsidRPr="00180249">
        <w:rPr>
          <w:rFonts w:ascii="Times New Roman" w:hAnsi="Times New Roman"/>
          <w:b/>
          <w:sz w:val="24"/>
          <w:szCs w:val="24"/>
          <w:lang w:eastAsia="ru-RU"/>
        </w:rPr>
        <w:t xml:space="preserve"> Заключительные положения</w:t>
      </w:r>
    </w:p>
    <w:p w:rsidR="00310C83" w:rsidRDefault="00310C83" w:rsidP="00310C83">
      <w:pPr>
        <w:pStyle w:val="a7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Вопросы, не урегулированные настоящей Политикой, регулируются в соответствии с законодательством Российской Федерации о персональных данных.</w:t>
      </w:r>
    </w:p>
    <w:p w:rsidR="0004696D" w:rsidRDefault="0004696D" w:rsidP="00310C83">
      <w:pPr>
        <w:pStyle w:val="a7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80249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180249">
        <w:rPr>
          <w:rFonts w:ascii="Times New Roman" w:hAnsi="Times New Roman"/>
          <w:sz w:val="24"/>
          <w:szCs w:val="24"/>
          <w:lang w:eastAsia="ru-RU"/>
        </w:rPr>
        <w:t xml:space="preserve">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:rsidR="0004696D" w:rsidRPr="00180249" w:rsidRDefault="0004696D" w:rsidP="0004696D">
      <w:pPr>
        <w:pStyle w:val="a7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249">
        <w:rPr>
          <w:rFonts w:ascii="Times New Roman" w:hAnsi="Times New Roman"/>
          <w:sz w:val="24"/>
          <w:szCs w:val="24"/>
          <w:lang w:eastAsia="ru-RU"/>
        </w:rPr>
        <w:t xml:space="preserve">Ответственность за нарушение требований законодательства Российской Федерации и нормативных актов </w:t>
      </w:r>
      <w:r w:rsidR="00180249">
        <w:rPr>
          <w:rFonts w:ascii="Times New Roman" w:hAnsi="Times New Roman"/>
          <w:sz w:val="24"/>
          <w:szCs w:val="24"/>
          <w:lang w:eastAsia="ru-RU"/>
        </w:rPr>
        <w:t xml:space="preserve">МС МО Коломяги </w:t>
      </w:r>
      <w:r w:rsidRPr="00180249">
        <w:rPr>
          <w:rFonts w:ascii="Times New Roman" w:hAnsi="Times New Roman"/>
          <w:sz w:val="24"/>
          <w:szCs w:val="24"/>
          <w:lang w:eastAsia="ru-RU"/>
        </w:rPr>
        <w:t>в сфере обработки и защиты персональных данных определяется в соответствии с законодательством Российской Федерации.</w:t>
      </w:r>
    </w:p>
    <w:p w:rsidR="0004696D" w:rsidRPr="00913BED" w:rsidRDefault="0004696D" w:rsidP="006C3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2455" w:rsidRPr="00A96173" w:rsidRDefault="00E12455" w:rsidP="00E124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12455" w:rsidRPr="00A96173" w:rsidSect="00AB3A3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6BB" w:rsidRDefault="00EF76BB" w:rsidP="00343DEE">
      <w:pPr>
        <w:spacing w:after="0" w:line="240" w:lineRule="auto"/>
      </w:pPr>
      <w:r>
        <w:separator/>
      </w:r>
    </w:p>
  </w:endnote>
  <w:endnote w:type="continuationSeparator" w:id="0">
    <w:p w:rsidR="00EF76BB" w:rsidRDefault="00EF76BB" w:rsidP="0034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6BB" w:rsidRDefault="00EF76BB" w:rsidP="00343DEE">
      <w:pPr>
        <w:spacing w:after="0" w:line="240" w:lineRule="auto"/>
      </w:pPr>
      <w:r>
        <w:separator/>
      </w:r>
    </w:p>
  </w:footnote>
  <w:footnote w:type="continuationSeparator" w:id="0">
    <w:p w:rsidR="00EF76BB" w:rsidRDefault="00EF76BB" w:rsidP="0034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375405"/>
      <w:docPartObj>
        <w:docPartGallery w:val="Page Numbers (Top of Page)"/>
        <w:docPartUnique/>
      </w:docPartObj>
    </w:sdtPr>
    <w:sdtEndPr/>
    <w:sdtContent>
      <w:p w:rsidR="00EF76BB" w:rsidRDefault="00EF76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076">
          <w:rPr>
            <w:noProof/>
          </w:rPr>
          <w:t>7</w:t>
        </w:r>
        <w:r>
          <w:fldChar w:fldCharType="end"/>
        </w:r>
      </w:p>
    </w:sdtContent>
  </w:sdt>
  <w:p w:rsidR="00EF76BB" w:rsidRDefault="00EF76B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0000000D"/>
    <w:multiLevelType w:val="multilevel"/>
    <w:tmpl w:val="AB486D2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hint="default"/>
        <w:color w:val="210F04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>
    <w:nsid w:val="02202CC2"/>
    <w:multiLevelType w:val="hybridMultilevel"/>
    <w:tmpl w:val="76BA3B28"/>
    <w:lvl w:ilvl="0" w:tplc="6C8231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B05A1F"/>
    <w:multiLevelType w:val="hybridMultilevel"/>
    <w:tmpl w:val="413AB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F1BFE"/>
    <w:multiLevelType w:val="multilevel"/>
    <w:tmpl w:val="4A66AEB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hint="default"/>
        <w:color w:val="210F04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>
    <w:nsid w:val="0E340573"/>
    <w:multiLevelType w:val="hybridMultilevel"/>
    <w:tmpl w:val="6CD48E1C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C2D11"/>
    <w:multiLevelType w:val="hybridMultilevel"/>
    <w:tmpl w:val="3050C38A"/>
    <w:lvl w:ilvl="0" w:tplc="842CFA96">
      <w:start w:val="1"/>
      <w:numFmt w:val="decimal"/>
      <w:lvlText w:val="%1)"/>
      <w:lvlJc w:val="left"/>
      <w:pPr>
        <w:ind w:left="720" w:hanging="360"/>
      </w:pPr>
      <w:rPr>
        <w:rFonts w:hint="default"/>
        <w:color w:val="210F0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3174F"/>
    <w:multiLevelType w:val="hybridMultilevel"/>
    <w:tmpl w:val="C604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E18AF"/>
    <w:multiLevelType w:val="hybridMultilevel"/>
    <w:tmpl w:val="E23A65EC"/>
    <w:lvl w:ilvl="0" w:tplc="842CFA96">
      <w:start w:val="1"/>
      <w:numFmt w:val="decimal"/>
      <w:lvlText w:val="%1)"/>
      <w:lvlJc w:val="left"/>
      <w:pPr>
        <w:ind w:left="720" w:hanging="360"/>
      </w:pPr>
      <w:rPr>
        <w:rFonts w:hint="default"/>
        <w:color w:val="210F0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A4869"/>
    <w:multiLevelType w:val="hybridMultilevel"/>
    <w:tmpl w:val="BD307CE8"/>
    <w:lvl w:ilvl="0" w:tplc="3410B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12A3B"/>
    <w:multiLevelType w:val="multilevel"/>
    <w:tmpl w:val="C40ECD6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1">
    <w:nsid w:val="229E30E8"/>
    <w:multiLevelType w:val="hybridMultilevel"/>
    <w:tmpl w:val="E18C5D2A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C61719"/>
    <w:multiLevelType w:val="multilevel"/>
    <w:tmpl w:val="8DF680A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3">
    <w:nsid w:val="36AB099D"/>
    <w:multiLevelType w:val="hybridMultilevel"/>
    <w:tmpl w:val="0D1C47F2"/>
    <w:lvl w:ilvl="0" w:tplc="842CFA96">
      <w:start w:val="1"/>
      <w:numFmt w:val="decimal"/>
      <w:lvlText w:val="%1)"/>
      <w:lvlJc w:val="left"/>
      <w:pPr>
        <w:ind w:left="720" w:hanging="360"/>
      </w:pPr>
      <w:rPr>
        <w:rFonts w:hint="default"/>
        <w:color w:val="210F0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20417"/>
    <w:multiLevelType w:val="hybridMultilevel"/>
    <w:tmpl w:val="0B2CDD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F744E8"/>
    <w:multiLevelType w:val="hybridMultilevel"/>
    <w:tmpl w:val="9C92F9F4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C34A9"/>
    <w:multiLevelType w:val="hybridMultilevel"/>
    <w:tmpl w:val="72BC0F06"/>
    <w:lvl w:ilvl="0" w:tplc="842CFA96">
      <w:start w:val="1"/>
      <w:numFmt w:val="decimal"/>
      <w:lvlText w:val="%1)"/>
      <w:lvlJc w:val="left"/>
      <w:pPr>
        <w:ind w:left="720" w:hanging="360"/>
      </w:pPr>
      <w:rPr>
        <w:rFonts w:hint="default"/>
        <w:color w:val="210F04"/>
      </w:rPr>
    </w:lvl>
    <w:lvl w:ilvl="1" w:tplc="D9B0F3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0065EC"/>
    <w:multiLevelType w:val="hybridMultilevel"/>
    <w:tmpl w:val="F676A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129F1A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D4829"/>
    <w:multiLevelType w:val="hybridMultilevel"/>
    <w:tmpl w:val="A0DC8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195607F"/>
    <w:multiLevelType w:val="multilevel"/>
    <w:tmpl w:val="6CF4667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hint="default"/>
        <w:color w:val="210F04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0">
    <w:nsid w:val="64740151"/>
    <w:multiLevelType w:val="hybridMultilevel"/>
    <w:tmpl w:val="0218CFD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433851A6">
      <w:start w:val="1"/>
      <w:numFmt w:val="decimal"/>
      <w:lvlText w:val="%2."/>
      <w:lvlJc w:val="left"/>
      <w:pPr>
        <w:ind w:left="2385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E23C2C"/>
    <w:multiLevelType w:val="hybridMultilevel"/>
    <w:tmpl w:val="3C340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92118B"/>
    <w:multiLevelType w:val="hybridMultilevel"/>
    <w:tmpl w:val="8A00A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10F0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C79E7"/>
    <w:multiLevelType w:val="hybridMultilevel"/>
    <w:tmpl w:val="E1CE3F90"/>
    <w:lvl w:ilvl="0" w:tplc="842CFA96">
      <w:start w:val="1"/>
      <w:numFmt w:val="decimal"/>
      <w:lvlText w:val="%1)"/>
      <w:lvlJc w:val="left"/>
      <w:pPr>
        <w:ind w:left="720" w:hanging="360"/>
      </w:pPr>
      <w:rPr>
        <w:rFonts w:hint="default"/>
        <w:color w:val="210F0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2F3B39"/>
    <w:multiLevelType w:val="multilevel"/>
    <w:tmpl w:val="165288C2"/>
    <w:lvl w:ilvl="0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FC0798E"/>
    <w:multiLevelType w:val="multilevel"/>
    <w:tmpl w:val="98E884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28E0CDC"/>
    <w:multiLevelType w:val="multilevel"/>
    <w:tmpl w:val="FDCE922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7">
    <w:nsid w:val="77CE70B7"/>
    <w:multiLevelType w:val="multilevel"/>
    <w:tmpl w:val="CAA6DEA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8">
    <w:nsid w:val="7A3A5896"/>
    <w:multiLevelType w:val="multilevel"/>
    <w:tmpl w:val="8182F4E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8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5"/>
  </w:num>
  <w:num w:numId="7">
    <w:abstractNumId w:val="10"/>
  </w:num>
  <w:num w:numId="8">
    <w:abstractNumId w:val="26"/>
  </w:num>
  <w:num w:numId="9">
    <w:abstractNumId w:val="9"/>
  </w:num>
  <w:num w:numId="10">
    <w:abstractNumId w:val="27"/>
  </w:num>
  <w:num w:numId="11">
    <w:abstractNumId w:val="12"/>
  </w:num>
  <w:num w:numId="12">
    <w:abstractNumId w:val="28"/>
  </w:num>
  <w:num w:numId="13">
    <w:abstractNumId w:val="7"/>
  </w:num>
  <w:num w:numId="14">
    <w:abstractNumId w:val="3"/>
  </w:num>
  <w:num w:numId="15">
    <w:abstractNumId w:val="5"/>
  </w:num>
  <w:num w:numId="16">
    <w:abstractNumId w:val="11"/>
  </w:num>
  <w:num w:numId="17">
    <w:abstractNumId w:val="15"/>
  </w:num>
  <w:num w:numId="18">
    <w:abstractNumId w:val="21"/>
  </w:num>
  <w:num w:numId="19">
    <w:abstractNumId w:val="24"/>
  </w:num>
  <w:num w:numId="20">
    <w:abstractNumId w:val="8"/>
  </w:num>
  <w:num w:numId="21">
    <w:abstractNumId w:val="13"/>
  </w:num>
  <w:num w:numId="22">
    <w:abstractNumId w:val="22"/>
  </w:num>
  <w:num w:numId="23">
    <w:abstractNumId w:val="19"/>
  </w:num>
  <w:num w:numId="24">
    <w:abstractNumId w:val="4"/>
  </w:num>
  <w:num w:numId="25">
    <w:abstractNumId w:val="6"/>
  </w:num>
  <w:num w:numId="26">
    <w:abstractNumId w:val="23"/>
  </w:num>
  <w:num w:numId="27">
    <w:abstractNumId w:val="16"/>
  </w:num>
  <w:num w:numId="28">
    <w:abstractNumId w:val="17"/>
  </w:num>
  <w:num w:numId="29">
    <w:abstractNumId w:val="2"/>
  </w:num>
  <w:num w:numId="30">
    <w:abstractNumId w:val="20"/>
  </w:num>
  <w:num w:numId="3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52"/>
    <w:rsid w:val="0000718C"/>
    <w:rsid w:val="00010569"/>
    <w:rsid w:val="00013188"/>
    <w:rsid w:val="000317D9"/>
    <w:rsid w:val="00035D93"/>
    <w:rsid w:val="000405CB"/>
    <w:rsid w:val="00040A23"/>
    <w:rsid w:val="0004696D"/>
    <w:rsid w:val="00046DAD"/>
    <w:rsid w:val="00066DF5"/>
    <w:rsid w:val="000727B3"/>
    <w:rsid w:val="00075E6B"/>
    <w:rsid w:val="00085C84"/>
    <w:rsid w:val="00085DCF"/>
    <w:rsid w:val="00092664"/>
    <w:rsid w:val="000955A0"/>
    <w:rsid w:val="00096581"/>
    <w:rsid w:val="000A0854"/>
    <w:rsid w:val="000A51D2"/>
    <w:rsid w:val="000C3825"/>
    <w:rsid w:val="000C7452"/>
    <w:rsid w:val="000C7B68"/>
    <w:rsid w:val="000D686A"/>
    <w:rsid w:val="000E02A2"/>
    <w:rsid w:val="000F0076"/>
    <w:rsid w:val="000F26BA"/>
    <w:rsid w:val="000F2A84"/>
    <w:rsid w:val="000F7DAF"/>
    <w:rsid w:val="0010295A"/>
    <w:rsid w:val="00104B8D"/>
    <w:rsid w:val="00117E16"/>
    <w:rsid w:val="00122484"/>
    <w:rsid w:val="00123AA6"/>
    <w:rsid w:val="00125381"/>
    <w:rsid w:val="001322B4"/>
    <w:rsid w:val="00136FDC"/>
    <w:rsid w:val="00140473"/>
    <w:rsid w:val="00140CF0"/>
    <w:rsid w:val="00142248"/>
    <w:rsid w:val="001422BE"/>
    <w:rsid w:val="0014553C"/>
    <w:rsid w:val="00146160"/>
    <w:rsid w:val="001640A5"/>
    <w:rsid w:val="00180249"/>
    <w:rsid w:val="00182DF9"/>
    <w:rsid w:val="00184940"/>
    <w:rsid w:val="00194D70"/>
    <w:rsid w:val="00194F19"/>
    <w:rsid w:val="00195EC1"/>
    <w:rsid w:val="001A23C9"/>
    <w:rsid w:val="001A3FE9"/>
    <w:rsid w:val="001B498F"/>
    <w:rsid w:val="001C1301"/>
    <w:rsid w:val="001D156C"/>
    <w:rsid w:val="001E655F"/>
    <w:rsid w:val="001E67E3"/>
    <w:rsid w:val="001F08C5"/>
    <w:rsid w:val="001F26D9"/>
    <w:rsid w:val="001F2EB5"/>
    <w:rsid w:val="001F6F18"/>
    <w:rsid w:val="00203253"/>
    <w:rsid w:val="0021782E"/>
    <w:rsid w:val="00220DC0"/>
    <w:rsid w:val="00223898"/>
    <w:rsid w:val="00223B01"/>
    <w:rsid w:val="00233634"/>
    <w:rsid w:val="00233883"/>
    <w:rsid w:val="00234F60"/>
    <w:rsid w:val="00243E4A"/>
    <w:rsid w:val="00243F5B"/>
    <w:rsid w:val="00244EEE"/>
    <w:rsid w:val="002469F0"/>
    <w:rsid w:val="00255077"/>
    <w:rsid w:val="00255369"/>
    <w:rsid w:val="00255AD1"/>
    <w:rsid w:val="002570CB"/>
    <w:rsid w:val="0026219B"/>
    <w:rsid w:val="00272C61"/>
    <w:rsid w:val="00274EB9"/>
    <w:rsid w:val="00280B42"/>
    <w:rsid w:val="002876C2"/>
    <w:rsid w:val="0028799F"/>
    <w:rsid w:val="00287D0B"/>
    <w:rsid w:val="00292BAB"/>
    <w:rsid w:val="002A56B8"/>
    <w:rsid w:val="002B0243"/>
    <w:rsid w:val="002B2918"/>
    <w:rsid w:val="002B2D06"/>
    <w:rsid w:val="002B6EF2"/>
    <w:rsid w:val="002B7400"/>
    <w:rsid w:val="002C261E"/>
    <w:rsid w:val="002D274C"/>
    <w:rsid w:val="002F1C2D"/>
    <w:rsid w:val="002F3202"/>
    <w:rsid w:val="0030391B"/>
    <w:rsid w:val="003049C8"/>
    <w:rsid w:val="00304A0E"/>
    <w:rsid w:val="003072E2"/>
    <w:rsid w:val="00310C83"/>
    <w:rsid w:val="00311D2E"/>
    <w:rsid w:val="00316F9E"/>
    <w:rsid w:val="00330975"/>
    <w:rsid w:val="00340831"/>
    <w:rsid w:val="00342C4C"/>
    <w:rsid w:val="00343B95"/>
    <w:rsid w:val="00343DEE"/>
    <w:rsid w:val="0034517D"/>
    <w:rsid w:val="0034681C"/>
    <w:rsid w:val="00346EAC"/>
    <w:rsid w:val="00353E53"/>
    <w:rsid w:val="00361B0F"/>
    <w:rsid w:val="00366FCA"/>
    <w:rsid w:val="003764D2"/>
    <w:rsid w:val="00377863"/>
    <w:rsid w:val="00377CE0"/>
    <w:rsid w:val="00381B03"/>
    <w:rsid w:val="003905C6"/>
    <w:rsid w:val="003A3BE2"/>
    <w:rsid w:val="003A5211"/>
    <w:rsid w:val="003A5F01"/>
    <w:rsid w:val="003C43B5"/>
    <w:rsid w:val="003C659F"/>
    <w:rsid w:val="003D0A27"/>
    <w:rsid w:val="003D5E3F"/>
    <w:rsid w:val="003E080A"/>
    <w:rsid w:val="003E3110"/>
    <w:rsid w:val="003E3E80"/>
    <w:rsid w:val="003E584A"/>
    <w:rsid w:val="003E73F6"/>
    <w:rsid w:val="003E7DDA"/>
    <w:rsid w:val="003F2DB7"/>
    <w:rsid w:val="003F2E72"/>
    <w:rsid w:val="003F5D12"/>
    <w:rsid w:val="00401473"/>
    <w:rsid w:val="0041461B"/>
    <w:rsid w:val="00423EEB"/>
    <w:rsid w:val="00432779"/>
    <w:rsid w:val="00443B4B"/>
    <w:rsid w:val="004516F7"/>
    <w:rsid w:val="004527FD"/>
    <w:rsid w:val="004614FA"/>
    <w:rsid w:val="00461B37"/>
    <w:rsid w:val="00462048"/>
    <w:rsid w:val="00470141"/>
    <w:rsid w:val="00472FF1"/>
    <w:rsid w:val="00475C50"/>
    <w:rsid w:val="004823F8"/>
    <w:rsid w:val="0048376E"/>
    <w:rsid w:val="00487179"/>
    <w:rsid w:val="00490FC0"/>
    <w:rsid w:val="004A0A13"/>
    <w:rsid w:val="004A36DD"/>
    <w:rsid w:val="004A3EE3"/>
    <w:rsid w:val="004B3C52"/>
    <w:rsid w:val="004B6011"/>
    <w:rsid w:val="004C475A"/>
    <w:rsid w:val="004C5B1B"/>
    <w:rsid w:val="004D5555"/>
    <w:rsid w:val="004D55C8"/>
    <w:rsid w:val="00501AD9"/>
    <w:rsid w:val="00510C0D"/>
    <w:rsid w:val="00511EDD"/>
    <w:rsid w:val="005243C2"/>
    <w:rsid w:val="00526243"/>
    <w:rsid w:val="005319CD"/>
    <w:rsid w:val="00533125"/>
    <w:rsid w:val="005336E5"/>
    <w:rsid w:val="005403B2"/>
    <w:rsid w:val="005418AA"/>
    <w:rsid w:val="005472AC"/>
    <w:rsid w:val="00555E17"/>
    <w:rsid w:val="00560A4F"/>
    <w:rsid w:val="00565E29"/>
    <w:rsid w:val="00566A34"/>
    <w:rsid w:val="005672EC"/>
    <w:rsid w:val="005679AA"/>
    <w:rsid w:val="00586EC6"/>
    <w:rsid w:val="00596711"/>
    <w:rsid w:val="005A50A7"/>
    <w:rsid w:val="005A64AB"/>
    <w:rsid w:val="005A759C"/>
    <w:rsid w:val="005B0D9A"/>
    <w:rsid w:val="005B11A7"/>
    <w:rsid w:val="005B146D"/>
    <w:rsid w:val="005C0FDD"/>
    <w:rsid w:val="005C3EEA"/>
    <w:rsid w:val="005C4064"/>
    <w:rsid w:val="005E3457"/>
    <w:rsid w:val="005E6395"/>
    <w:rsid w:val="00600B06"/>
    <w:rsid w:val="0060122B"/>
    <w:rsid w:val="006026FF"/>
    <w:rsid w:val="00603559"/>
    <w:rsid w:val="00606207"/>
    <w:rsid w:val="0060760F"/>
    <w:rsid w:val="0061143E"/>
    <w:rsid w:val="00614A70"/>
    <w:rsid w:val="00614E26"/>
    <w:rsid w:val="006153B3"/>
    <w:rsid w:val="0061644C"/>
    <w:rsid w:val="00624DA8"/>
    <w:rsid w:val="00627D6F"/>
    <w:rsid w:val="00645C37"/>
    <w:rsid w:val="0064693B"/>
    <w:rsid w:val="006526E2"/>
    <w:rsid w:val="00655EFE"/>
    <w:rsid w:val="00661619"/>
    <w:rsid w:val="0066788F"/>
    <w:rsid w:val="00676D2A"/>
    <w:rsid w:val="006813A7"/>
    <w:rsid w:val="0068416F"/>
    <w:rsid w:val="006862E2"/>
    <w:rsid w:val="0068653D"/>
    <w:rsid w:val="00686A08"/>
    <w:rsid w:val="006940DC"/>
    <w:rsid w:val="00697104"/>
    <w:rsid w:val="006A0C8B"/>
    <w:rsid w:val="006A21DA"/>
    <w:rsid w:val="006A25EC"/>
    <w:rsid w:val="006A29CD"/>
    <w:rsid w:val="006A5A33"/>
    <w:rsid w:val="006B0163"/>
    <w:rsid w:val="006B032E"/>
    <w:rsid w:val="006B4630"/>
    <w:rsid w:val="006C35A1"/>
    <w:rsid w:val="006D160B"/>
    <w:rsid w:val="006D2C0B"/>
    <w:rsid w:val="006D58C5"/>
    <w:rsid w:val="006D7161"/>
    <w:rsid w:val="006E078A"/>
    <w:rsid w:val="006E1B6F"/>
    <w:rsid w:val="006E4F5A"/>
    <w:rsid w:val="006F76BF"/>
    <w:rsid w:val="00702F92"/>
    <w:rsid w:val="00712C53"/>
    <w:rsid w:val="00712EA2"/>
    <w:rsid w:val="00717473"/>
    <w:rsid w:val="00722C94"/>
    <w:rsid w:val="00723505"/>
    <w:rsid w:val="00734A66"/>
    <w:rsid w:val="00737C8F"/>
    <w:rsid w:val="00747AC7"/>
    <w:rsid w:val="00754207"/>
    <w:rsid w:val="00754472"/>
    <w:rsid w:val="00761C6D"/>
    <w:rsid w:val="00762C2B"/>
    <w:rsid w:val="0076799E"/>
    <w:rsid w:val="00770DC9"/>
    <w:rsid w:val="00772F76"/>
    <w:rsid w:val="00777C74"/>
    <w:rsid w:val="00781B3D"/>
    <w:rsid w:val="007851F1"/>
    <w:rsid w:val="00793689"/>
    <w:rsid w:val="00793E90"/>
    <w:rsid w:val="007B19CA"/>
    <w:rsid w:val="007B70F0"/>
    <w:rsid w:val="007E0D55"/>
    <w:rsid w:val="007E7B52"/>
    <w:rsid w:val="007F00E9"/>
    <w:rsid w:val="007F25FB"/>
    <w:rsid w:val="007F2D83"/>
    <w:rsid w:val="007F5714"/>
    <w:rsid w:val="007F5DCD"/>
    <w:rsid w:val="008003EF"/>
    <w:rsid w:val="008016BE"/>
    <w:rsid w:val="0080616D"/>
    <w:rsid w:val="008065FB"/>
    <w:rsid w:val="00811D52"/>
    <w:rsid w:val="00814979"/>
    <w:rsid w:val="00821252"/>
    <w:rsid w:val="00825497"/>
    <w:rsid w:val="00827A9B"/>
    <w:rsid w:val="00827F9F"/>
    <w:rsid w:val="008362BA"/>
    <w:rsid w:val="00847B82"/>
    <w:rsid w:val="00854054"/>
    <w:rsid w:val="008571AD"/>
    <w:rsid w:val="008603AD"/>
    <w:rsid w:val="00897657"/>
    <w:rsid w:val="008A09B2"/>
    <w:rsid w:val="008A3DF0"/>
    <w:rsid w:val="008B2C1E"/>
    <w:rsid w:val="008D53AC"/>
    <w:rsid w:val="008D5BAC"/>
    <w:rsid w:val="008F4345"/>
    <w:rsid w:val="00900150"/>
    <w:rsid w:val="0090041B"/>
    <w:rsid w:val="009011D6"/>
    <w:rsid w:val="009037E9"/>
    <w:rsid w:val="00917E17"/>
    <w:rsid w:val="0092426A"/>
    <w:rsid w:val="00932588"/>
    <w:rsid w:val="00941C9F"/>
    <w:rsid w:val="0094614C"/>
    <w:rsid w:val="009476B3"/>
    <w:rsid w:val="00950AD4"/>
    <w:rsid w:val="0095633B"/>
    <w:rsid w:val="00960881"/>
    <w:rsid w:val="00963220"/>
    <w:rsid w:val="00970A74"/>
    <w:rsid w:val="00971383"/>
    <w:rsid w:val="00974251"/>
    <w:rsid w:val="009809D3"/>
    <w:rsid w:val="00983B59"/>
    <w:rsid w:val="00984312"/>
    <w:rsid w:val="00985F48"/>
    <w:rsid w:val="00990BC7"/>
    <w:rsid w:val="009923ED"/>
    <w:rsid w:val="00993D1A"/>
    <w:rsid w:val="00994477"/>
    <w:rsid w:val="009951CE"/>
    <w:rsid w:val="00995D69"/>
    <w:rsid w:val="009A1BF3"/>
    <w:rsid w:val="009B44CD"/>
    <w:rsid w:val="009B4D1F"/>
    <w:rsid w:val="009B7880"/>
    <w:rsid w:val="009C4FF6"/>
    <w:rsid w:val="009C5A08"/>
    <w:rsid w:val="009D431F"/>
    <w:rsid w:val="009E0D35"/>
    <w:rsid w:val="009F3784"/>
    <w:rsid w:val="009F6347"/>
    <w:rsid w:val="00A03A1A"/>
    <w:rsid w:val="00A04266"/>
    <w:rsid w:val="00A07D7F"/>
    <w:rsid w:val="00A139B1"/>
    <w:rsid w:val="00A23B02"/>
    <w:rsid w:val="00A23D83"/>
    <w:rsid w:val="00A2445C"/>
    <w:rsid w:val="00A36BAA"/>
    <w:rsid w:val="00A41021"/>
    <w:rsid w:val="00A415FF"/>
    <w:rsid w:val="00A41CBD"/>
    <w:rsid w:val="00A4203D"/>
    <w:rsid w:val="00A445E7"/>
    <w:rsid w:val="00A45B56"/>
    <w:rsid w:val="00A46E35"/>
    <w:rsid w:val="00A47303"/>
    <w:rsid w:val="00A51537"/>
    <w:rsid w:val="00A53359"/>
    <w:rsid w:val="00A564E2"/>
    <w:rsid w:val="00A60BE8"/>
    <w:rsid w:val="00A72223"/>
    <w:rsid w:val="00A7293E"/>
    <w:rsid w:val="00A75DB7"/>
    <w:rsid w:val="00A93770"/>
    <w:rsid w:val="00A96173"/>
    <w:rsid w:val="00AA4831"/>
    <w:rsid w:val="00AB2529"/>
    <w:rsid w:val="00AB2D46"/>
    <w:rsid w:val="00AB3A3C"/>
    <w:rsid w:val="00AB6202"/>
    <w:rsid w:val="00AB666D"/>
    <w:rsid w:val="00AC1EA1"/>
    <w:rsid w:val="00AC2F24"/>
    <w:rsid w:val="00AC5269"/>
    <w:rsid w:val="00AC7C7A"/>
    <w:rsid w:val="00AD1DD8"/>
    <w:rsid w:val="00AD2D7A"/>
    <w:rsid w:val="00AD398A"/>
    <w:rsid w:val="00AD5132"/>
    <w:rsid w:val="00AE0405"/>
    <w:rsid w:val="00AE4B35"/>
    <w:rsid w:val="00AF5770"/>
    <w:rsid w:val="00AF7F88"/>
    <w:rsid w:val="00B0582F"/>
    <w:rsid w:val="00B06992"/>
    <w:rsid w:val="00B077DF"/>
    <w:rsid w:val="00B1538F"/>
    <w:rsid w:val="00B22D6B"/>
    <w:rsid w:val="00B24C8C"/>
    <w:rsid w:val="00B33478"/>
    <w:rsid w:val="00B3598D"/>
    <w:rsid w:val="00B436B9"/>
    <w:rsid w:val="00B45594"/>
    <w:rsid w:val="00B459F0"/>
    <w:rsid w:val="00B46227"/>
    <w:rsid w:val="00B51A3A"/>
    <w:rsid w:val="00B5317E"/>
    <w:rsid w:val="00B5498E"/>
    <w:rsid w:val="00B551EC"/>
    <w:rsid w:val="00B600B4"/>
    <w:rsid w:val="00B604D4"/>
    <w:rsid w:val="00B615EA"/>
    <w:rsid w:val="00B64B31"/>
    <w:rsid w:val="00B657E3"/>
    <w:rsid w:val="00B70BB8"/>
    <w:rsid w:val="00B7521D"/>
    <w:rsid w:val="00B77A9B"/>
    <w:rsid w:val="00B81A8D"/>
    <w:rsid w:val="00B940F4"/>
    <w:rsid w:val="00B9478F"/>
    <w:rsid w:val="00B974F8"/>
    <w:rsid w:val="00BA38F2"/>
    <w:rsid w:val="00BA6E0B"/>
    <w:rsid w:val="00BC3B1D"/>
    <w:rsid w:val="00BC412B"/>
    <w:rsid w:val="00BC7B3F"/>
    <w:rsid w:val="00BD57AD"/>
    <w:rsid w:val="00BD6793"/>
    <w:rsid w:val="00BD6C03"/>
    <w:rsid w:val="00BE2788"/>
    <w:rsid w:val="00BE2C1E"/>
    <w:rsid w:val="00BE46D9"/>
    <w:rsid w:val="00BE662D"/>
    <w:rsid w:val="00BF1358"/>
    <w:rsid w:val="00BF2ABF"/>
    <w:rsid w:val="00BF5364"/>
    <w:rsid w:val="00BF64AF"/>
    <w:rsid w:val="00BF7FAA"/>
    <w:rsid w:val="00C0113A"/>
    <w:rsid w:val="00C0307D"/>
    <w:rsid w:val="00C04781"/>
    <w:rsid w:val="00C12719"/>
    <w:rsid w:val="00C14A77"/>
    <w:rsid w:val="00C23A9E"/>
    <w:rsid w:val="00C32A77"/>
    <w:rsid w:val="00C449EF"/>
    <w:rsid w:val="00C53549"/>
    <w:rsid w:val="00C631CD"/>
    <w:rsid w:val="00C74299"/>
    <w:rsid w:val="00C742B1"/>
    <w:rsid w:val="00C77FDA"/>
    <w:rsid w:val="00C81DE7"/>
    <w:rsid w:val="00C83401"/>
    <w:rsid w:val="00C83EF1"/>
    <w:rsid w:val="00C93225"/>
    <w:rsid w:val="00C941CA"/>
    <w:rsid w:val="00C94391"/>
    <w:rsid w:val="00C96E39"/>
    <w:rsid w:val="00CA3D44"/>
    <w:rsid w:val="00CC304C"/>
    <w:rsid w:val="00CD0CA4"/>
    <w:rsid w:val="00CD444E"/>
    <w:rsid w:val="00CD6CA3"/>
    <w:rsid w:val="00CD7E6B"/>
    <w:rsid w:val="00CE0FCC"/>
    <w:rsid w:val="00CE3739"/>
    <w:rsid w:val="00CF5A31"/>
    <w:rsid w:val="00CF74DE"/>
    <w:rsid w:val="00D039E5"/>
    <w:rsid w:val="00D1042F"/>
    <w:rsid w:val="00D12EC3"/>
    <w:rsid w:val="00D1704C"/>
    <w:rsid w:val="00D26A75"/>
    <w:rsid w:val="00D300F8"/>
    <w:rsid w:val="00D32B9B"/>
    <w:rsid w:val="00D40C8F"/>
    <w:rsid w:val="00D41D14"/>
    <w:rsid w:val="00D42989"/>
    <w:rsid w:val="00D44F1B"/>
    <w:rsid w:val="00D45DAB"/>
    <w:rsid w:val="00D463E4"/>
    <w:rsid w:val="00D5349A"/>
    <w:rsid w:val="00D539BA"/>
    <w:rsid w:val="00D54F43"/>
    <w:rsid w:val="00D55E64"/>
    <w:rsid w:val="00D60B6D"/>
    <w:rsid w:val="00D633EC"/>
    <w:rsid w:val="00D75D1C"/>
    <w:rsid w:val="00D76D6B"/>
    <w:rsid w:val="00D779DA"/>
    <w:rsid w:val="00D83DBE"/>
    <w:rsid w:val="00D86A49"/>
    <w:rsid w:val="00DA163B"/>
    <w:rsid w:val="00DA1946"/>
    <w:rsid w:val="00DA2272"/>
    <w:rsid w:val="00DA3A66"/>
    <w:rsid w:val="00DA6492"/>
    <w:rsid w:val="00DA7C82"/>
    <w:rsid w:val="00DB6267"/>
    <w:rsid w:val="00DC33F2"/>
    <w:rsid w:val="00DC3C5A"/>
    <w:rsid w:val="00DC4842"/>
    <w:rsid w:val="00DC50AD"/>
    <w:rsid w:val="00DC5637"/>
    <w:rsid w:val="00DD77C4"/>
    <w:rsid w:val="00DE3FC5"/>
    <w:rsid w:val="00DE5823"/>
    <w:rsid w:val="00DE6055"/>
    <w:rsid w:val="00DE675C"/>
    <w:rsid w:val="00DF463C"/>
    <w:rsid w:val="00E02A60"/>
    <w:rsid w:val="00E03050"/>
    <w:rsid w:val="00E05516"/>
    <w:rsid w:val="00E12455"/>
    <w:rsid w:val="00E14B8B"/>
    <w:rsid w:val="00E15CBF"/>
    <w:rsid w:val="00E169DD"/>
    <w:rsid w:val="00E17B4B"/>
    <w:rsid w:val="00E17BC8"/>
    <w:rsid w:val="00E21EDF"/>
    <w:rsid w:val="00E23349"/>
    <w:rsid w:val="00E2389D"/>
    <w:rsid w:val="00E246F7"/>
    <w:rsid w:val="00E41D89"/>
    <w:rsid w:val="00E42305"/>
    <w:rsid w:val="00E43B47"/>
    <w:rsid w:val="00E44E78"/>
    <w:rsid w:val="00E5491D"/>
    <w:rsid w:val="00E5558D"/>
    <w:rsid w:val="00E6075C"/>
    <w:rsid w:val="00E64599"/>
    <w:rsid w:val="00E64D1F"/>
    <w:rsid w:val="00E65899"/>
    <w:rsid w:val="00E738FA"/>
    <w:rsid w:val="00E83C51"/>
    <w:rsid w:val="00E9082C"/>
    <w:rsid w:val="00EA0214"/>
    <w:rsid w:val="00EA1DB9"/>
    <w:rsid w:val="00EA27C9"/>
    <w:rsid w:val="00EB01DC"/>
    <w:rsid w:val="00EC0304"/>
    <w:rsid w:val="00EC2FBE"/>
    <w:rsid w:val="00EC59B7"/>
    <w:rsid w:val="00ED10CE"/>
    <w:rsid w:val="00EE4493"/>
    <w:rsid w:val="00EE6BB8"/>
    <w:rsid w:val="00EF6413"/>
    <w:rsid w:val="00EF65A6"/>
    <w:rsid w:val="00EF76BB"/>
    <w:rsid w:val="00F00312"/>
    <w:rsid w:val="00F03028"/>
    <w:rsid w:val="00F07755"/>
    <w:rsid w:val="00F25442"/>
    <w:rsid w:val="00F31F56"/>
    <w:rsid w:val="00F347CD"/>
    <w:rsid w:val="00F44592"/>
    <w:rsid w:val="00F50534"/>
    <w:rsid w:val="00F52689"/>
    <w:rsid w:val="00F57DB2"/>
    <w:rsid w:val="00F700EF"/>
    <w:rsid w:val="00F70FFD"/>
    <w:rsid w:val="00F71EE6"/>
    <w:rsid w:val="00F73131"/>
    <w:rsid w:val="00F7327A"/>
    <w:rsid w:val="00F8171B"/>
    <w:rsid w:val="00F862E1"/>
    <w:rsid w:val="00F8693A"/>
    <w:rsid w:val="00F92DB8"/>
    <w:rsid w:val="00F93A00"/>
    <w:rsid w:val="00F96974"/>
    <w:rsid w:val="00F97B8D"/>
    <w:rsid w:val="00F97FD5"/>
    <w:rsid w:val="00FA0D97"/>
    <w:rsid w:val="00FA7066"/>
    <w:rsid w:val="00FA7889"/>
    <w:rsid w:val="00FB5AF5"/>
    <w:rsid w:val="00FC2A4E"/>
    <w:rsid w:val="00FC41BE"/>
    <w:rsid w:val="00FC7A32"/>
    <w:rsid w:val="00FC7EBF"/>
    <w:rsid w:val="00FD5BE8"/>
    <w:rsid w:val="00FE0454"/>
    <w:rsid w:val="00FE1700"/>
    <w:rsid w:val="00FE1CA6"/>
    <w:rsid w:val="00FE262A"/>
    <w:rsid w:val="00FE7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7B5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7E7B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7E7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B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3A3BE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0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04A0E"/>
    <w:rPr>
      <w:b/>
      <w:bCs/>
    </w:rPr>
  </w:style>
  <w:style w:type="paragraph" w:styleId="aa">
    <w:name w:val="header"/>
    <w:basedOn w:val="a"/>
    <w:link w:val="ab"/>
    <w:uiPriority w:val="99"/>
    <w:unhideWhenUsed/>
    <w:rsid w:val="00343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3DEE"/>
  </w:style>
  <w:style w:type="paragraph" w:styleId="ac">
    <w:name w:val="footer"/>
    <w:basedOn w:val="a"/>
    <w:link w:val="ad"/>
    <w:uiPriority w:val="99"/>
    <w:unhideWhenUsed/>
    <w:rsid w:val="00343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3DEE"/>
  </w:style>
  <w:style w:type="paragraph" w:customStyle="1" w:styleId="bodytext2">
    <w:name w:val="bodytext2"/>
    <w:basedOn w:val="a"/>
    <w:rsid w:val="0030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570CB"/>
    <w:rPr>
      <w:color w:val="0000FF"/>
      <w:u w:val="single"/>
    </w:rPr>
  </w:style>
  <w:style w:type="paragraph" w:customStyle="1" w:styleId="normalweb">
    <w:name w:val="normalweb"/>
    <w:basedOn w:val="a"/>
    <w:rsid w:val="0025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"/>
    <w:rsid w:val="00995D6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"/>
    <w:rsid w:val="00995D6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C0113A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C0113A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ConsNormal">
    <w:name w:val="ConsNormal"/>
    <w:rsid w:val="00E1245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7B5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7E7B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7E7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B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3A3BE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0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04A0E"/>
    <w:rPr>
      <w:b/>
      <w:bCs/>
    </w:rPr>
  </w:style>
  <w:style w:type="paragraph" w:styleId="aa">
    <w:name w:val="header"/>
    <w:basedOn w:val="a"/>
    <w:link w:val="ab"/>
    <w:uiPriority w:val="99"/>
    <w:unhideWhenUsed/>
    <w:rsid w:val="00343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3DEE"/>
  </w:style>
  <w:style w:type="paragraph" w:styleId="ac">
    <w:name w:val="footer"/>
    <w:basedOn w:val="a"/>
    <w:link w:val="ad"/>
    <w:uiPriority w:val="99"/>
    <w:unhideWhenUsed/>
    <w:rsid w:val="00343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3DEE"/>
  </w:style>
  <w:style w:type="paragraph" w:customStyle="1" w:styleId="bodytext2">
    <w:name w:val="bodytext2"/>
    <w:basedOn w:val="a"/>
    <w:rsid w:val="0030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570CB"/>
    <w:rPr>
      <w:color w:val="0000FF"/>
      <w:u w:val="single"/>
    </w:rPr>
  </w:style>
  <w:style w:type="paragraph" w:customStyle="1" w:styleId="normalweb">
    <w:name w:val="normalweb"/>
    <w:basedOn w:val="a"/>
    <w:rsid w:val="0025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"/>
    <w:rsid w:val="00995D6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"/>
    <w:rsid w:val="00995D6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C0113A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C0113A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ConsNormal">
    <w:name w:val="ConsNormal"/>
    <w:rsid w:val="00E1245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601AA-5849-45CD-A96F-3718CE1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3A499E4A.dotm</Template>
  <TotalTime>209</TotalTime>
  <Pages>7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Maria_Urist</dc:creator>
  <cp:lastModifiedBy>Рощина М.В.</cp:lastModifiedBy>
  <cp:revision>49</cp:revision>
  <cp:lastPrinted>2025-09-09T08:10:00Z</cp:lastPrinted>
  <dcterms:created xsi:type="dcterms:W3CDTF">2025-09-03T11:39:00Z</dcterms:created>
  <dcterms:modified xsi:type="dcterms:W3CDTF">2025-09-09T08:10:00Z</dcterms:modified>
</cp:coreProperties>
</file>