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E7C8" w14:textId="77777777" w:rsidR="00307D1E" w:rsidRPr="00E84608" w:rsidRDefault="00307D1E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>ИЗВЕЩЕНИЕ</w:t>
      </w:r>
    </w:p>
    <w:p w14:paraId="4589C9A8" w14:textId="4721AD85" w:rsidR="007D22CF" w:rsidRPr="00E84608" w:rsidRDefault="00307D1E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 xml:space="preserve">о предстоящем выделе в натуре </w:t>
      </w:r>
      <w:proofErr w:type="spellStart"/>
      <w:r w:rsidR="003A20FA" w:rsidRPr="00E84608">
        <w:rPr>
          <w:b/>
          <w:sz w:val="28"/>
        </w:rPr>
        <w:t>машино</w:t>
      </w:r>
      <w:proofErr w:type="spellEnd"/>
      <w:r w:rsidR="003A20FA" w:rsidRPr="00E84608">
        <w:rPr>
          <w:b/>
          <w:sz w:val="28"/>
        </w:rPr>
        <w:t>-места</w:t>
      </w:r>
      <w:r w:rsidRPr="00E84608">
        <w:rPr>
          <w:b/>
          <w:sz w:val="28"/>
        </w:rPr>
        <w:t xml:space="preserve"> </w:t>
      </w:r>
      <w:r w:rsidR="003A20FA" w:rsidRPr="00E84608">
        <w:rPr>
          <w:b/>
          <w:sz w:val="28"/>
        </w:rPr>
        <w:t>из помещения автостоянки</w:t>
      </w:r>
      <w:r w:rsidRPr="00E84608">
        <w:rPr>
          <w:b/>
          <w:sz w:val="28"/>
        </w:rPr>
        <w:t xml:space="preserve"> с кадастровым №</w:t>
      </w:r>
      <w:r w:rsidR="007D22CF" w:rsidRPr="00E84608">
        <w:rPr>
          <w:b/>
          <w:sz w:val="28"/>
        </w:rPr>
        <w:t xml:space="preserve"> </w:t>
      </w:r>
      <w:r w:rsidR="00A849DD" w:rsidRPr="00E84608">
        <w:rPr>
          <w:b/>
          <w:sz w:val="28"/>
        </w:rPr>
        <w:t>78:34:0000000:508</w:t>
      </w:r>
      <w:r w:rsidR="00210CEB">
        <w:rPr>
          <w:b/>
          <w:sz w:val="28"/>
        </w:rPr>
        <w:t>0</w:t>
      </w:r>
      <w:r w:rsidRPr="00E84608">
        <w:rPr>
          <w:b/>
          <w:sz w:val="28"/>
        </w:rPr>
        <w:t xml:space="preserve"> и об осуществлении согласования местоположения</w:t>
      </w:r>
      <w:r w:rsidR="007D22CF" w:rsidRPr="00E84608">
        <w:rPr>
          <w:b/>
          <w:sz w:val="28"/>
        </w:rPr>
        <w:t xml:space="preserve"> </w:t>
      </w:r>
      <w:proofErr w:type="spellStart"/>
      <w:r w:rsidRPr="00E84608">
        <w:rPr>
          <w:b/>
          <w:sz w:val="28"/>
        </w:rPr>
        <w:t>машино</w:t>
      </w:r>
      <w:proofErr w:type="spellEnd"/>
      <w:r w:rsidRPr="00E84608">
        <w:rPr>
          <w:b/>
          <w:sz w:val="28"/>
        </w:rPr>
        <w:t xml:space="preserve">-места с </w:t>
      </w:r>
      <w:r w:rsidR="003A20FA" w:rsidRPr="00E84608">
        <w:rPr>
          <w:b/>
          <w:sz w:val="28"/>
        </w:rPr>
        <w:t xml:space="preserve">пайщиками </w:t>
      </w:r>
    </w:p>
    <w:p w14:paraId="67D2E1F0" w14:textId="2D9B30FC" w:rsidR="00307D1E" w:rsidRPr="00E84608" w:rsidRDefault="007D22CF" w:rsidP="00307D1E">
      <w:pPr>
        <w:pStyle w:val="ConsPlusNormal"/>
        <w:jc w:val="center"/>
        <w:rPr>
          <w:b/>
          <w:sz w:val="28"/>
        </w:rPr>
      </w:pPr>
      <w:r w:rsidRPr="00E84608">
        <w:rPr>
          <w:b/>
          <w:sz w:val="28"/>
        </w:rPr>
        <w:t>ГСК «</w:t>
      </w:r>
      <w:r w:rsidR="00A849DD" w:rsidRPr="00E84608">
        <w:rPr>
          <w:b/>
          <w:sz w:val="28"/>
        </w:rPr>
        <w:t>Юбилейный-5</w:t>
      </w:r>
      <w:r w:rsidRPr="00E84608">
        <w:rPr>
          <w:b/>
          <w:sz w:val="28"/>
        </w:rPr>
        <w:t>»</w:t>
      </w:r>
    </w:p>
    <w:p w14:paraId="64FE5F16" w14:textId="77777777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</w:p>
    <w:p w14:paraId="7CAFC4D3" w14:textId="6AA1768B" w:rsidR="00F3670F" w:rsidRDefault="00307D1E" w:rsidP="00F4067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Кадастровым инженером </w:t>
      </w:r>
      <w:r w:rsidR="00A70957" w:rsidRPr="00E84608">
        <w:rPr>
          <w:rFonts w:ascii="Times New Roman" w:hAnsi="Times New Roman" w:cs="Times New Roman"/>
          <w:sz w:val="24"/>
        </w:rPr>
        <w:t>Малиновским Алексеем Павловичем</w:t>
      </w:r>
      <w:r w:rsidRPr="00E84608">
        <w:rPr>
          <w:rFonts w:ascii="Times New Roman" w:hAnsi="Times New Roman" w:cs="Times New Roman"/>
          <w:sz w:val="24"/>
        </w:rPr>
        <w:t xml:space="preserve"> (почтовый адрес: </w:t>
      </w:r>
      <w:r w:rsidR="00A70957" w:rsidRPr="00E84608">
        <w:rPr>
          <w:rFonts w:ascii="Times New Roman" w:hAnsi="Times New Roman" w:cs="Times New Roman"/>
          <w:sz w:val="24"/>
        </w:rPr>
        <w:t xml:space="preserve">197350, </w:t>
      </w:r>
      <w:proofErr w:type="spellStart"/>
      <w:r w:rsidR="00A70957" w:rsidRPr="00E84608">
        <w:rPr>
          <w:rFonts w:ascii="Times New Roman" w:hAnsi="Times New Roman" w:cs="Times New Roman"/>
          <w:sz w:val="24"/>
        </w:rPr>
        <w:t>г.Санкт</w:t>
      </w:r>
      <w:proofErr w:type="spellEnd"/>
      <w:r w:rsidR="00A70957" w:rsidRPr="00E84608">
        <w:rPr>
          <w:rFonts w:ascii="Times New Roman" w:hAnsi="Times New Roman" w:cs="Times New Roman"/>
          <w:sz w:val="24"/>
        </w:rPr>
        <w:t>-Петербург, Парашютная ул., д.56, к.3, кв.82</w:t>
      </w:r>
      <w:r w:rsidRPr="00E84608">
        <w:rPr>
          <w:rFonts w:ascii="Times New Roman" w:hAnsi="Times New Roman" w:cs="Times New Roman"/>
          <w:sz w:val="24"/>
        </w:rPr>
        <w:t>, e-</w:t>
      </w:r>
      <w:proofErr w:type="spellStart"/>
      <w:r w:rsidRPr="00E84608">
        <w:rPr>
          <w:rFonts w:ascii="Times New Roman" w:hAnsi="Times New Roman" w:cs="Times New Roman"/>
          <w:sz w:val="24"/>
        </w:rPr>
        <w:t>mail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: </w:t>
      </w:r>
      <w:hyperlink r:id="rId4" w:history="1">
        <w:r w:rsidR="00A70957" w:rsidRPr="00E84608">
          <w:rPr>
            <w:rFonts w:ascii="Times New Roman" w:hAnsi="Times New Roman" w:cs="Times New Roman"/>
            <w:sz w:val="24"/>
          </w:rPr>
          <w:t>malinov-sky@bk.ru</w:t>
        </w:r>
      </w:hyperlink>
      <w:r w:rsidRPr="00E84608">
        <w:rPr>
          <w:rFonts w:ascii="Times New Roman" w:hAnsi="Times New Roman" w:cs="Times New Roman"/>
          <w:sz w:val="24"/>
        </w:rPr>
        <w:t xml:space="preserve">, тел: </w:t>
      </w:r>
      <w:r w:rsidR="00A70957" w:rsidRPr="00E84608">
        <w:rPr>
          <w:rFonts w:ascii="Times New Roman" w:hAnsi="Times New Roman" w:cs="Times New Roman"/>
          <w:sz w:val="24"/>
        </w:rPr>
        <w:t>8-921-856-84-88</w:t>
      </w:r>
      <w:r w:rsidRPr="00E84608">
        <w:rPr>
          <w:rFonts w:ascii="Times New Roman" w:hAnsi="Times New Roman" w:cs="Times New Roman"/>
          <w:sz w:val="24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E84608">
        <w:rPr>
          <w:rFonts w:ascii="Times New Roman" w:hAnsi="Times New Roman" w:cs="Times New Roman"/>
          <w:sz w:val="24"/>
        </w:rPr>
        <w:t>35789</w:t>
      </w:r>
      <w:r w:rsidRPr="00E84608">
        <w:rPr>
          <w:rFonts w:ascii="Times New Roman" w:hAnsi="Times New Roman" w:cs="Times New Roman"/>
          <w:sz w:val="24"/>
        </w:rPr>
        <w:t xml:space="preserve">) выполняются кадастровые работы в отношении помещения с кадастровым N </w:t>
      </w:r>
      <w:r w:rsidR="00A849DD" w:rsidRPr="00E84608">
        <w:rPr>
          <w:rFonts w:ascii="Times New Roman" w:hAnsi="Times New Roman" w:cs="Times New Roman"/>
          <w:sz w:val="24"/>
        </w:rPr>
        <w:t>78:34:0000000:508</w:t>
      </w:r>
      <w:r w:rsidR="00FF4CD4">
        <w:rPr>
          <w:rFonts w:ascii="Times New Roman" w:hAnsi="Times New Roman" w:cs="Times New Roman"/>
          <w:sz w:val="24"/>
        </w:rPr>
        <w:t>0</w:t>
      </w:r>
      <w:bookmarkStart w:id="0" w:name="_GoBack"/>
      <w:bookmarkEnd w:id="0"/>
      <w:r w:rsidRPr="00E84608">
        <w:rPr>
          <w:rFonts w:ascii="Times New Roman" w:hAnsi="Times New Roman" w:cs="Times New Roman"/>
          <w:sz w:val="24"/>
        </w:rPr>
        <w:t xml:space="preserve">, расположенного по адресу: г. Санкт-Петербург, </w:t>
      </w:r>
      <w:proofErr w:type="spellStart"/>
      <w:r w:rsidR="00A849DD" w:rsidRPr="00E84608">
        <w:rPr>
          <w:rFonts w:ascii="Times New Roman" w:hAnsi="Times New Roman" w:cs="Times New Roman"/>
          <w:sz w:val="24"/>
        </w:rPr>
        <w:t>Шуваловский</w:t>
      </w:r>
      <w:proofErr w:type="spellEnd"/>
      <w:r w:rsidR="00A849DD" w:rsidRPr="00E84608">
        <w:rPr>
          <w:rFonts w:ascii="Times New Roman" w:hAnsi="Times New Roman" w:cs="Times New Roman"/>
          <w:sz w:val="24"/>
        </w:rPr>
        <w:t xml:space="preserve"> пр., д.37, к.1, </w:t>
      </w:r>
      <w:r w:rsidRPr="00E84608">
        <w:rPr>
          <w:rFonts w:ascii="Times New Roman" w:hAnsi="Times New Roman" w:cs="Times New Roman"/>
          <w:sz w:val="24"/>
        </w:rPr>
        <w:t>литера А,</w:t>
      </w:r>
      <w:r w:rsidR="00F3670F">
        <w:rPr>
          <w:rFonts w:ascii="Times New Roman" w:hAnsi="Times New Roman" w:cs="Times New Roman"/>
          <w:sz w:val="24"/>
        </w:rPr>
        <w:t xml:space="preserve"> помещение 11</w:t>
      </w:r>
      <w:r w:rsidR="00210CEB">
        <w:rPr>
          <w:rFonts w:ascii="Times New Roman" w:hAnsi="Times New Roman" w:cs="Times New Roman"/>
          <w:sz w:val="24"/>
        </w:rPr>
        <w:t>1</w:t>
      </w:r>
      <w:r w:rsidR="00F3670F">
        <w:rPr>
          <w:rFonts w:ascii="Times New Roman" w:hAnsi="Times New Roman" w:cs="Times New Roman"/>
          <w:sz w:val="24"/>
        </w:rPr>
        <w:t>-Н,</w:t>
      </w:r>
      <w:r w:rsidRPr="00E8460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D74"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="00607D74" w:rsidRPr="00E84608">
        <w:rPr>
          <w:rFonts w:ascii="Times New Roman" w:hAnsi="Times New Roman" w:cs="Times New Roman"/>
          <w:sz w:val="24"/>
        </w:rPr>
        <w:t>-мест</w:t>
      </w:r>
      <w:r w:rsidR="00F3670F">
        <w:rPr>
          <w:rFonts w:ascii="Times New Roman" w:hAnsi="Times New Roman" w:cs="Times New Roman"/>
          <w:sz w:val="24"/>
        </w:rPr>
        <w:t>а</w:t>
      </w:r>
      <w:r w:rsidR="00A849DD" w:rsidRPr="00E84608">
        <w:rPr>
          <w:rFonts w:ascii="Times New Roman" w:hAnsi="Times New Roman" w:cs="Times New Roman"/>
          <w:sz w:val="24"/>
        </w:rPr>
        <w:t>:</w:t>
      </w:r>
      <w:r w:rsidR="00607D74" w:rsidRPr="00E84608">
        <w:rPr>
          <w:rFonts w:ascii="Times New Roman" w:hAnsi="Times New Roman" w:cs="Times New Roman"/>
          <w:sz w:val="24"/>
        </w:rPr>
        <w:t xml:space="preserve"> </w:t>
      </w:r>
    </w:p>
    <w:p w14:paraId="14D5AFD5" w14:textId="5DB95B96" w:rsidR="00675E8C" w:rsidRPr="00E84608" w:rsidRDefault="00607D74" w:rsidP="00F3670F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№</w:t>
      </w:r>
      <w:r w:rsidR="00F4067D" w:rsidRPr="00E84608">
        <w:rPr>
          <w:rFonts w:ascii="Times New Roman" w:hAnsi="Times New Roman" w:cs="Times New Roman"/>
          <w:sz w:val="24"/>
        </w:rPr>
        <w:t>9</w:t>
      </w:r>
      <w:r w:rsidR="00210CEB">
        <w:rPr>
          <w:rFonts w:ascii="Times New Roman" w:hAnsi="Times New Roman" w:cs="Times New Roman"/>
          <w:sz w:val="24"/>
        </w:rPr>
        <w:t>9</w:t>
      </w:r>
      <w:r w:rsidR="00F4067D" w:rsidRPr="00E84608">
        <w:rPr>
          <w:rFonts w:ascii="Times New Roman" w:hAnsi="Times New Roman" w:cs="Times New Roman"/>
          <w:sz w:val="24"/>
        </w:rPr>
        <w:t>, №</w:t>
      </w:r>
      <w:r w:rsidR="00210CEB">
        <w:rPr>
          <w:rFonts w:ascii="Times New Roman" w:hAnsi="Times New Roman" w:cs="Times New Roman"/>
          <w:sz w:val="24"/>
        </w:rPr>
        <w:t>100</w:t>
      </w:r>
      <w:r w:rsidR="00F4067D" w:rsidRPr="00E84608">
        <w:rPr>
          <w:rFonts w:ascii="Times New Roman" w:hAnsi="Times New Roman" w:cs="Times New Roman"/>
          <w:sz w:val="24"/>
        </w:rPr>
        <w:t>, №</w:t>
      </w:r>
      <w:r w:rsidR="00210CEB">
        <w:rPr>
          <w:rFonts w:ascii="Times New Roman" w:hAnsi="Times New Roman" w:cs="Times New Roman"/>
          <w:sz w:val="24"/>
        </w:rPr>
        <w:t>110</w:t>
      </w:r>
      <w:r w:rsidR="00F4067D" w:rsidRPr="00E84608">
        <w:rPr>
          <w:rFonts w:ascii="Times New Roman" w:hAnsi="Times New Roman" w:cs="Times New Roman"/>
          <w:sz w:val="24"/>
        </w:rPr>
        <w:t>, №</w:t>
      </w:r>
      <w:r w:rsidR="00210CEB">
        <w:rPr>
          <w:rFonts w:ascii="Times New Roman" w:hAnsi="Times New Roman" w:cs="Times New Roman"/>
          <w:sz w:val="24"/>
        </w:rPr>
        <w:t>112</w:t>
      </w:r>
      <w:r w:rsidR="00F4067D" w:rsidRPr="00E84608">
        <w:rPr>
          <w:rFonts w:ascii="Times New Roman" w:hAnsi="Times New Roman" w:cs="Times New Roman"/>
          <w:sz w:val="24"/>
        </w:rPr>
        <w:t>, №</w:t>
      </w:r>
      <w:r w:rsidR="00210CEB">
        <w:rPr>
          <w:rFonts w:ascii="Times New Roman" w:hAnsi="Times New Roman" w:cs="Times New Roman"/>
          <w:sz w:val="24"/>
        </w:rPr>
        <w:t>120, №146, №149</w:t>
      </w:r>
      <w:r w:rsidRPr="00E84608">
        <w:rPr>
          <w:rFonts w:ascii="Times New Roman" w:hAnsi="Times New Roman" w:cs="Times New Roman"/>
          <w:sz w:val="24"/>
        </w:rPr>
        <w:t>.</w:t>
      </w:r>
      <w:r w:rsidR="00307D1E" w:rsidRPr="00E84608">
        <w:rPr>
          <w:rFonts w:ascii="Times New Roman" w:hAnsi="Times New Roman" w:cs="Times New Roman"/>
          <w:sz w:val="24"/>
        </w:rPr>
        <w:t xml:space="preserve"> </w:t>
      </w:r>
    </w:p>
    <w:p w14:paraId="6F072B7E" w14:textId="38EC7DDA" w:rsidR="00F4067D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Заказчик</w:t>
      </w:r>
      <w:r w:rsidR="00F4067D" w:rsidRPr="00E84608">
        <w:rPr>
          <w:rFonts w:ascii="Times New Roman" w:hAnsi="Times New Roman" w:cs="Times New Roman"/>
          <w:sz w:val="24"/>
        </w:rPr>
        <w:t>ами</w:t>
      </w:r>
      <w:r w:rsidRPr="00E84608">
        <w:rPr>
          <w:rFonts w:ascii="Times New Roman" w:hAnsi="Times New Roman" w:cs="Times New Roman"/>
          <w:sz w:val="24"/>
        </w:rPr>
        <w:t xml:space="preserve"> кадастровых работ явля</w:t>
      </w:r>
      <w:r w:rsidR="00F4067D" w:rsidRPr="00E84608">
        <w:rPr>
          <w:rFonts w:ascii="Times New Roman" w:hAnsi="Times New Roman" w:cs="Times New Roman"/>
          <w:sz w:val="24"/>
        </w:rPr>
        <w:t>ю</w:t>
      </w:r>
      <w:r w:rsidR="003C2FBE" w:rsidRPr="00E84608">
        <w:rPr>
          <w:rFonts w:ascii="Times New Roman" w:hAnsi="Times New Roman" w:cs="Times New Roman"/>
          <w:sz w:val="24"/>
        </w:rPr>
        <w:t>тся:</w:t>
      </w:r>
    </w:p>
    <w:p w14:paraId="135E2752" w14:textId="7D6AC1D5" w:rsidR="005D6F21" w:rsidRPr="00E84608" w:rsidRDefault="00210CEB" w:rsidP="00F4067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Акацевич</w:t>
      </w:r>
      <w:proofErr w:type="spellEnd"/>
      <w:r>
        <w:rPr>
          <w:rFonts w:ascii="Times New Roman" w:hAnsi="Times New Roman" w:cs="Times New Roman"/>
          <w:sz w:val="24"/>
        </w:rPr>
        <w:t xml:space="preserve"> Павел Викторович</w:t>
      </w:r>
      <w:r w:rsidR="00F4067D"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99, 100</w:t>
      </w:r>
      <w:r w:rsidR="00F4067D" w:rsidRPr="00E84608">
        <w:rPr>
          <w:rFonts w:ascii="Times New Roman" w:hAnsi="Times New Roman" w:cs="Times New Roman"/>
          <w:sz w:val="24"/>
        </w:rPr>
        <w:t>)</w:t>
      </w:r>
      <w:r w:rsidR="005D6F21" w:rsidRPr="00E84608">
        <w:rPr>
          <w:rFonts w:ascii="Times New Roman" w:hAnsi="Times New Roman" w:cs="Times New Roman"/>
          <w:sz w:val="24"/>
        </w:rPr>
        <w:t>,</w:t>
      </w:r>
      <w:r w:rsidR="00F4067D" w:rsidRPr="00E84608">
        <w:rPr>
          <w:rFonts w:ascii="Times New Roman" w:hAnsi="Times New Roman" w:cs="Times New Roman"/>
          <w:sz w:val="24"/>
        </w:rPr>
        <w:t xml:space="preserve"> </w:t>
      </w:r>
      <w:r w:rsidR="00307D1E" w:rsidRPr="00E84608">
        <w:rPr>
          <w:rFonts w:ascii="Times New Roman" w:hAnsi="Times New Roman" w:cs="Times New Roman"/>
          <w:sz w:val="24"/>
        </w:rPr>
        <w:t xml:space="preserve">тел. </w:t>
      </w:r>
      <w:r w:rsidR="00A70957" w:rsidRPr="00E84608">
        <w:rPr>
          <w:rFonts w:ascii="Times New Roman" w:hAnsi="Times New Roman" w:cs="Times New Roman"/>
          <w:sz w:val="24"/>
        </w:rPr>
        <w:t>+79</w:t>
      </w:r>
      <w:r>
        <w:rPr>
          <w:rFonts w:ascii="Times New Roman" w:hAnsi="Times New Roman" w:cs="Times New Roman"/>
          <w:sz w:val="24"/>
        </w:rPr>
        <w:t>817460867</w:t>
      </w:r>
    </w:p>
    <w:p w14:paraId="318A6B9E" w14:textId="2F86C2B2" w:rsidR="00F4067D" w:rsidRPr="00E84608" w:rsidRDefault="00210CEB" w:rsidP="00F406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Пронин Игорь Валентинович</w:t>
      </w:r>
      <w:r w:rsidR="00F4067D"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110</w:t>
      </w:r>
      <w:r w:rsidR="00F4067D" w:rsidRPr="00E84608">
        <w:rPr>
          <w:rFonts w:ascii="Times New Roman" w:hAnsi="Times New Roman" w:cs="Times New Roman"/>
          <w:sz w:val="24"/>
        </w:rPr>
        <w:t xml:space="preserve">), тел. </w:t>
      </w:r>
      <w:r w:rsidR="00A36D1C" w:rsidRPr="00E84608">
        <w:rPr>
          <w:rFonts w:ascii="Times New Roman" w:hAnsi="Times New Roman" w:cs="Times New Roman"/>
          <w:sz w:val="24"/>
        </w:rPr>
        <w:t>+79</w:t>
      </w:r>
      <w:r>
        <w:rPr>
          <w:rFonts w:ascii="Times New Roman" w:hAnsi="Times New Roman" w:cs="Times New Roman"/>
          <w:sz w:val="24"/>
        </w:rPr>
        <w:t>119724000</w:t>
      </w:r>
    </w:p>
    <w:p w14:paraId="20EBF5CF" w14:textId="0BB88D8E" w:rsidR="00A36D1C" w:rsidRPr="00E84608" w:rsidRDefault="00210CEB" w:rsidP="00F406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Савинова Мария Андреевна</w:t>
      </w:r>
      <w:r w:rsidR="000C5621"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112</w:t>
      </w:r>
      <w:r w:rsidR="000C5621" w:rsidRPr="00E84608">
        <w:rPr>
          <w:rFonts w:ascii="Times New Roman" w:hAnsi="Times New Roman" w:cs="Times New Roman"/>
          <w:sz w:val="24"/>
        </w:rPr>
        <w:t>), тел. +7</w:t>
      </w:r>
      <w:r>
        <w:rPr>
          <w:rFonts w:ascii="Times New Roman" w:hAnsi="Times New Roman" w:cs="Times New Roman"/>
          <w:sz w:val="24"/>
        </w:rPr>
        <w:t>9213877511</w:t>
      </w:r>
    </w:p>
    <w:p w14:paraId="36CB8C10" w14:textId="404A22DF" w:rsidR="000C5621" w:rsidRPr="00E84608" w:rsidRDefault="00210CEB" w:rsidP="00F406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Цирихова Алла </w:t>
      </w:r>
      <w:proofErr w:type="spellStart"/>
      <w:r>
        <w:rPr>
          <w:rFonts w:ascii="Times New Roman" w:hAnsi="Times New Roman" w:cs="Times New Roman"/>
          <w:sz w:val="24"/>
        </w:rPr>
        <w:t>Асланбековна</w:t>
      </w:r>
      <w:proofErr w:type="spellEnd"/>
      <w:r w:rsidR="006D6C61"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120</w:t>
      </w:r>
      <w:r w:rsidR="006D6C61" w:rsidRPr="00E84608">
        <w:rPr>
          <w:rFonts w:ascii="Times New Roman" w:hAnsi="Times New Roman" w:cs="Times New Roman"/>
          <w:sz w:val="24"/>
        </w:rPr>
        <w:t>), тел. +79</w:t>
      </w:r>
      <w:r>
        <w:rPr>
          <w:rFonts w:ascii="Times New Roman" w:hAnsi="Times New Roman" w:cs="Times New Roman"/>
          <w:sz w:val="24"/>
        </w:rPr>
        <w:t>213219997</w:t>
      </w:r>
    </w:p>
    <w:p w14:paraId="7C9A146A" w14:textId="38E16285" w:rsidR="006D6C61" w:rsidRDefault="00210CEB" w:rsidP="00F406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Горбачев Алексей Семенович</w:t>
      </w:r>
      <w:r w:rsidR="006D6C61"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146</w:t>
      </w:r>
      <w:r w:rsidR="006D6C61" w:rsidRPr="00E84608">
        <w:rPr>
          <w:rFonts w:ascii="Times New Roman" w:hAnsi="Times New Roman" w:cs="Times New Roman"/>
          <w:sz w:val="24"/>
        </w:rPr>
        <w:t>), тел. +79</w:t>
      </w:r>
      <w:r>
        <w:rPr>
          <w:rFonts w:ascii="Times New Roman" w:hAnsi="Times New Roman" w:cs="Times New Roman"/>
          <w:sz w:val="24"/>
        </w:rPr>
        <w:t>111972239</w:t>
      </w:r>
    </w:p>
    <w:p w14:paraId="161FADAF" w14:textId="716EECA5" w:rsidR="00210CEB" w:rsidRPr="00E84608" w:rsidRDefault="00210CEB" w:rsidP="00F4067D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>
        <w:rPr>
          <w:rFonts w:ascii="Times New Roman" w:hAnsi="Times New Roman" w:cs="Times New Roman"/>
          <w:sz w:val="24"/>
        </w:rPr>
        <w:t>Юдин Алексей Борисович</w:t>
      </w:r>
      <w:r w:rsidRPr="00E84608">
        <w:rPr>
          <w:rFonts w:ascii="Times New Roman" w:hAnsi="Times New Roman" w:cs="Times New Roman"/>
          <w:sz w:val="24"/>
        </w:rPr>
        <w:t xml:space="preserve"> (№</w:t>
      </w:r>
      <w:r>
        <w:rPr>
          <w:rFonts w:ascii="Times New Roman" w:hAnsi="Times New Roman" w:cs="Times New Roman"/>
          <w:sz w:val="24"/>
        </w:rPr>
        <w:t>149</w:t>
      </w:r>
      <w:r w:rsidRPr="00E84608">
        <w:rPr>
          <w:rFonts w:ascii="Times New Roman" w:hAnsi="Times New Roman" w:cs="Times New Roman"/>
          <w:sz w:val="24"/>
        </w:rPr>
        <w:t>), тел. +79</w:t>
      </w:r>
      <w:r>
        <w:rPr>
          <w:rFonts w:ascii="Times New Roman" w:hAnsi="Times New Roman" w:cs="Times New Roman"/>
          <w:sz w:val="24"/>
        </w:rPr>
        <w:t>213219997</w:t>
      </w:r>
    </w:p>
    <w:p w14:paraId="68B6E6B7" w14:textId="28411B19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ab/>
        <w:t xml:space="preserve">С проектом технического плана можно ознакомиться по адресу: Санкт-Петербург, ул. </w:t>
      </w:r>
      <w:r w:rsidR="00A70957" w:rsidRPr="00E84608">
        <w:rPr>
          <w:rFonts w:ascii="Times New Roman" w:hAnsi="Times New Roman" w:cs="Times New Roman"/>
          <w:sz w:val="24"/>
        </w:rPr>
        <w:t>Афонская, д.1, к.2, оф.322</w:t>
      </w:r>
      <w:r w:rsidRPr="00E84608">
        <w:rPr>
          <w:rFonts w:ascii="Times New Roman" w:hAnsi="Times New Roman" w:cs="Times New Roman"/>
          <w:sz w:val="24"/>
        </w:rPr>
        <w:t xml:space="preserve"> </w:t>
      </w:r>
    </w:p>
    <w:p w14:paraId="2F0BC9C2" w14:textId="30703AF7" w:rsidR="00307D1E" w:rsidRPr="00E84608" w:rsidRDefault="00307D1E" w:rsidP="00307D1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При наличии возражений в отношении местоположения </w:t>
      </w:r>
      <w:proofErr w:type="spellStart"/>
      <w:r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-места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E84608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 xml:space="preserve">а также в Управление </w:t>
      </w:r>
      <w:proofErr w:type="spellStart"/>
      <w:r w:rsidRPr="00E84608">
        <w:rPr>
          <w:rFonts w:ascii="Times New Roman" w:hAnsi="Times New Roman" w:cs="Times New Roman"/>
          <w:sz w:val="24"/>
        </w:rPr>
        <w:t>Росреестра</w:t>
      </w:r>
      <w:proofErr w:type="spellEnd"/>
      <w:r w:rsidRPr="00E84608">
        <w:rPr>
          <w:rFonts w:ascii="Times New Roman" w:hAnsi="Times New Roman" w:cs="Times New Roman"/>
          <w:sz w:val="24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5" w:history="1">
        <w:r w:rsidRPr="00E84608">
          <w:rPr>
            <w:rStyle w:val="a3"/>
            <w:rFonts w:ascii="Arial" w:hAnsi="Arial" w:cs="Arial"/>
            <w:sz w:val="24"/>
          </w:rPr>
          <w:t>78_upr@rosreestr.ru</w:t>
        </w:r>
      </w:hyperlink>
      <w:r w:rsidRPr="00E84608">
        <w:rPr>
          <w:sz w:val="24"/>
        </w:rPr>
        <w:t>.</w:t>
      </w:r>
    </w:p>
    <w:p w14:paraId="12CA15E6" w14:textId="208E1A31" w:rsidR="00307D1E" w:rsidRPr="00E84608" w:rsidRDefault="006C71FF" w:rsidP="00307D1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В</w:t>
      </w:r>
      <w:r w:rsidR="00307D1E" w:rsidRPr="00E84608">
        <w:rPr>
          <w:rFonts w:ascii="Times New Roman" w:hAnsi="Times New Roman" w:cs="Times New Roman"/>
          <w:sz w:val="24"/>
        </w:rPr>
        <w:t>озражени</w:t>
      </w:r>
      <w:r w:rsidRPr="00E84608">
        <w:rPr>
          <w:rFonts w:ascii="Times New Roman" w:hAnsi="Times New Roman" w:cs="Times New Roman"/>
          <w:sz w:val="24"/>
        </w:rPr>
        <w:t>я</w:t>
      </w:r>
      <w:r w:rsidR="00307D1E" w:rsidRPr="00E84608">
        <w:rPr>
          <w:rFonts w:ascii="Times New Roman" w:hAnsi="Times New Roman" w:cs="Times New Roman"/>
          <w:sz w:val="24"/>
        </w:rPr>
        <w:t xml:space="preserve"> </w:t>
      </w:r>
      <w:r w:rsidR="00A70957" w:rsidRPr="00E84608">
        <w:rPr>
          <w:rFonts w:ascii="Times New Roman" w:hAnsi="Times New Roman" w:cs="Times New Roman"/>
          <w:sz w:val="24"/>
        </w:rPr>
        <w:t>собственников</w:t>
      </w:r>
      <w:r w:rsidR="00D22D7E" w:rsidRPr="00E84608">
        <w:rPr>
          <w:rFonts w:ascii="Times New Roman" w:hAnsi="Times New Roman" w:cs="Times New Roman"/>
          <w:sz w:val="24"/>
        </w:rPr>
        <w:t xml:space="preserve"> (пайщиков)</w:t>
      </w:r>
      <w:r w:rsidR="00307D1E" w:rsidRPr="00E84608">
        <w:rPr>
          <w:rFonts w:ascii="Times New Roman" w:hAnsi="Times New Roman" w:cs="Times New Roman"/>
          <w:sz w:val="24"/>
        </w:rPr>
        <w:t xml:space="preserve"> в отношении местоположения </w:t>
      </w:r>
      <w:proofErr w:type="spellStart"/>
      <w:r w:rsidR="00307D1E"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="00307D1E" w:rsidRPr="00E84608">
        <w:rPr>
          <w:rFonts w:ascii="Times New Roman" w:hAnsi="Times New Roman" w:cs="Times New Roman"/>
          <w:sz w:val="24"/>
        </w:rPr>
        <w:t>-места</w:t>
      </w:r>
      <w:r w:rsidRPr="00E84608">
        <w:rPr>
          <w:rFonts w:ascii="Times New Roman" w:hAnsi="Times New Roman" w:cs="Times New Roman"/>
          <w:sz w:val="24"/>
        </w:rPr>
        <w:t xml:space="preserve"> принимаются в течение 30 календарных дней с момента настоящего опубликования.</w:t>
      </w:r>
    </w:p>
    <w:p w14:paraId="608D436B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266056C9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8EE1A9C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417FB85A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BD01AD4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59A21174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39847232" w14:textId="77777777" w:rsidR="00712BDD" w:rsidRDefault="00712BDD" w:rsidP="00307D1E">
      <w:pPr>
        <w:jc w:val="both"/>
        <w:rPr>
          <w:rFonts w:ascii="Times New Roman" w:hAnsi="Times New Roman" w:cs="Times New Roman"/>
          <w:sz w:val="24"/>
        </w:rPr>
      </w:pPr>
    </w:p>
    <w:p w14:paraId="283E13B7" w14:textId="6C98BAA5" w:rsidR="00307D1E" w:rsidRDefault="00307D1E" w:rsidP="00307D1E">
      <w:pPr>
        <w:jc w:val="both"/>
        <w:rPr>
          <w:rFonts w:ascii="Times New Roman" w:hAnsi="Times New Roman" w:cs="Times New Roman"/>
          <w:sz w:val="24"/>
        </w:rPr>
      </w:pPr>
      <w:r w:rsidRPr="00E84608">
        <w:rPr>
          <w:rFonts w:ascii="Times New Roman" w:hAnsi="Times New Roman" w:cs="Times New Roman"/>
          <w:sz w:val="24"/>
        </w:rPr>
        <w:t>Фрагмент графической части проекта технического плана образуем</w:t>
      </w:r>
      <w:r w:rsidR="003C2FBE" w:rsidRPr="00E84608">
        <w:rPr>
          <w:rFonts w:ascii="Times New Roman" w:hAnsi="Times New Roman" w:cs="Times New Roman"/>
          <w:sz w:val="24"/>
        </w:rPr>
        <w:t>ых</w:t>
      </w:r>
      <w:r w:rsidRPr="00E846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608">
        <w:rPr>
          <w:rFonts w:ascii="Times New Roman" w:hAnsi="Times New Roman" w:cs="Times New Roman"/>
          <w:sz w:val="24"/>
        </w:rPr>
        <w:t>машино</w:t>
      </w:r>
      <w:proofErr w:type="spellEnd"/>
      <w:r w:rsidRPr="00E84608">
        <w:rPr>
          <w:rFonts w:ascii="Times New Roman" w:hAnsi="Times New Roman" w:cs="Times New Roman"/>
          <w:sz w:val="24"/>
        </w:rPr>
        <w:t>-мест:</w:t>
      </w:r>
    </w:p>
    <w:p w14:paraId="291DC6F3" w14:textId="2D7D6339" w:rsidR="00712BDD" w:rsidRPr="00E84608" w:rsidRDefault="004809A3" w:rsidP="004809A3">
      <w:pPr>
        <w:ind w:left="-113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E54485D" wp14:editId="6956EEA8">
            <wp:extent cx="6887582" cy="57073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ла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014" cy="57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2E79" w14:textId="6A8A8E98" w:rsidR="00307D1E" w:rsidRDefault="00307D1E" w:rsidP="00307D1E">
      <w:pPr>
        <w:jc w:val="both"/>
        <w:rPr>
          <w:rFonts w:ascii="Times New Roman" w:hAnsi="Times New Roman" w:cs="Times New Roman"/>
        </w:rPr>
      </w:pPr>
    </w:p>
    <w:p w14:paraId="7E35DC9E" w14:textId="77777777" w:rsidR="00F3670F" w:rsidRDefault="00F3670F" w:rsidP="00F3670F">
      <w:pPr>
        <w:jc w:val="right"/>
        <w:rPr>
          <w:rFonts w:ascii="Times New Roman" w:hAnsi="Times New Roman" w:cs="Times New Roman"/>
        </w:rPr>
      </w:pPr>
    </w:p>
    <w:p w14:paraId="735D90E8" w14:textId="77777777" w:rsidR="00F3670F" w:rsidRDefault="00F3670F" w:rsidP="00F3670F">
      <w:pPr>
        <w:jc w:val="right"/>
        <w:rPr>
          <w:rFonts w:ascii="Times New Roman" w:hAnsi="Times New Roman" w:cs="Times New Roman"/>
        </w:rPr>
      </w:pPr>
    </w:p>
    <w:p w14:paraId="46E92F51" w14:textId="56F3139E" w:rsidR="00712BDD" w:rsidRPr="00F3670F" w:rsidRDefault="00F3670F" w:rsidP="00F3670F">
      <w:pPr>
        <w:jc w:val="right"/>
        <w:rPr>
          <w:rFonts w:ascii="Times New Roman" w:hAnsi="Times New Roman" w:cs="Times New Roman"/>
          <w:sz w:val="28"/>
        </w:rPr>
      </w:pPr>
      <w:r w:rsidRPr="00F3670F">
        <w:rPr>
          <w:rFonts w:ascii="Times New Roman" w:hAnsi="Times New Roman" w:cs="Times New Roman"/>
          <w:sz w:val="28"/>
        </w:rPr>
        <w:t>Кадастровый инженер Малиновский А.П.</w:t>
      </w:r>
    </w:p>
    <w:p w14:paraId="7AC91103" w14:textId="703C9F0D" w:rsidR="00712BDD" w:rsidRPr="00307D1E" w:rsidRDefault="00D610CE" w:rsidP="00D610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AEB373" wp14:editId="35C56E52">
            <wp:extent cx="1445122" cy="155487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печать к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22" cy="15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DD" w:rsidRPr="003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B"/>
    <w:rsid w:val="000C5621"/>
    <w:rsid w:val="001F5933"/>
    <w:rsid w:val="00210CEB"/>
    <w:rsid w:val="00307D1E"/>
    <w:rsid w:val="003A0031"/>
    <w:rsid w:val="003A20FA"/>
    <w:rsid w:val="003C2FBE"/>
    <w:rsid w:val="004809A3"/>
    <w:rsid w:val="00517CC1"/>
    <w:rsid w:val="005D6F21"/>
    <w:rsid w:val="00607D74"/>
    <w:rsid w:val="00675E8C"/>
    <w:rsid w:val="006C71FF"/>
    <w:rsid w:val="006D6C61"/>
    <w:rsid w:val="00712BDD"/>
    <w:rsid w:val="007D22CF"/>
    <w:rsid w:val="009A795E"/>
    <w:rsid w:val="009D7D27"/>
    <w:rsid w:val="00A36D1C"/>
    <w:rsid w:val="00A70957"/>
    <w:rsid w:val="00A849DD"/>
    <w:rsid w:val="00C64B2B"/>
    <w:rsid w:val="00D22D7E"/>
    <w:rsid w:val="00D610CE"/>
    <w:rsid w:val="00E84608"/>
    <w:rsid w:val="00F3670F"/>
    <w:rsid w:val="00F4067D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  <w15:chartTrackingRefBased/>
  <w15:docId w15:val="{405D30AE-A853-45F6-A093-0733608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78_upr@rosreestr.ru" TargetMode="External"/><Relationship Id="rId4" Type="http://schemas.openxmlformats.org/officeDocument/2006/relationships/hyperlink" Target="mailto:malinov-sky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Малиновский</cp:lastModifiedBy>
  <cp:revision>23</cp:revision>
  <dcterms:created xsi:type="dcterms:W3CDTF">2025-08-28T12:36:00Z</dcterms:created>
  <dcterms:modified xsi:type="dcterms:W3CDTF">2025-12-24T12:03:00Z</dcterms:modified>
</cp:coreProperties>
</file>